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4FD" w:rsidRDefault="00CB44FD" w:rsidP="006332B5">
      <w:pPr>
        <w:pStyle w:val="Normal8pt"/>
      </w:pPr>
    </w:p>
    <w:tbl>
      <w:tblPr>
        <w:tblW w:w="5000" w:type="pct"/>
        <w:tblLook w:val="04A0" w:firstRow="1" w:lastRow="0" w:firstColumn="1" w:lastColumn="0" w:noHBand="0" w:noVBand="1"/>
      </w:tblPr>
      <w:tblGrid>
        <w:gridCol w:w="2943"/>
        <w:gridCol w:w="6912"/>
      </w:tblGrid>
      <w:tr w:rsidR="0096030B" w:rsidRPr="00CE3D1B">
        <w:trPr>
          <w:trHeight w:val="340"/>
        </w:trPr>
        <w:tc>
          <w:tcPr>
            <w:tcW w:w="2943" w:type="dxa"/>
            <w:shd w:val="clear" w:color="auto" w:fill="auto"/>
          </w:tcPr>
          <w:p w:rsidR="0096030B" w:rsidRPr="00CE3D1B" w:rsidRDefault="0096030B" w:rsidP="003909C7">
            <w:pPr>
              <w:spacing w:before="40" w:afterLines="40" w:after="96"/>
              <w:ind w:left="397" w:hanging="397"/>
              <w:rPr>
                <w:rFonts w:cs="Arial"/>
                <w:b/>
                <w:caps/>
              </w:rPr>
            </w:pPr>
            <w:r>
              <w:rPr>
                <w:rFonts w:cs="Arial"/>
                <w:b/>
              </w:rPr>
              <w:t xml:space="preserve">ITEM </w:t>
            </w:r>
            <w:r w:rsidRPr="0096030B">
              <w:rPr>
                <w:rFonts w:cs="Arial"/>
                <w:b/>
                <w:lang w:val="en-AU"/>
              </w:rPr>
              <w:fldChar w:fldCharType="begin"/>
            </w:r>
            <w:r w:rsidRPr="0096030B">
              <w:rPr>
                <w:rFonts w:cs="Arial"/>
                <w:b/>
                <w:bCs/>
                <w:lang w:val="en-AU"/>
              </w:rPr>
              <w:instrText>D</w:instrText>
            </w:r>
            <w:r w:rsidRPr="0096030B">
              <w:rPr>
                <w:rFonts w:cs="Arial"/>
                <w:b/>
                <w:lang w:val="en-AU"/>
              </w:rPr>
              <w:instrText xml:space="preserve">OCVARIABLE "dvItemNumberMasked" \*Charformat </w:instrText>
            </w:r>
            <w:r w:rsidRPr="0096030B">
              <w:rPr>
                <w:rFonts w:cs="Arial"/>
                <w:b/>
                <w:lang w:val="en-AU"/>
              </w:rPr>
              <w:fldChar w:fldCharType="separate"/>
            </w:r>
            <w:r w:rsidR="003D4E3B">
              <w:rPr>
                <w:rFonts w:cs="Arial"/>
                <w:b/>
                <w:bCs/>
                <w:lang w:val="en-AU"/>
              </w:rPr>
              <w:t>7.5</w:t>
            </w:r>
            <w:r w:rsidRPr="0096030B">
              <w:rPr>
                <w:rFonts w:cs="Arial"/>
                <w:b/>
                <w:lang w:val="en-AU"/>
              </w:rPr>
              <w:fldChar w:fldCharType="end"/>
            </w:r>
          </w:p>
        </w:tc>
        <w:tc>
          <w:tcPr>
            <w:tcW w:w="6912" w:type="dxa"/>
            <w:shd w:val="clear" w:color="auto" w:fill="auto"/>
          </w:tcPr>
          <w:p w:rsidR="0096030B" w:rsidRPr="0096030B" w:rsidRDefault="001C0FB0" w:rsidP="00E13FB0">
            <w:pPr>
              <w:spacing w:before="40" w:afterLines="40" w:after="96"/>
              <w:rPr>
                <w:rFonts w:ascii="Arial Bold" w:hAnsi="Arial Bold" w:cs="Arial"/>
                <w:b/>
                <w:caps/>
              </w:rPr>
            </w:pPr>
            <w:bookmarkStart w:id="0" w:name="ReportSubject"/>
            <w:r w:rsidRPr="001C0FB0">
              <w:rPr>
                <w:rFonts w:cs="Arial"/>
                <w:b/>
                <w:caps/>
              </w:rPr>
              <w:t>Development of a Skatepark at Terrey Hills Oval, Terrey Hills</w:t>
            </w:r>
            <w:r>
              <w:rPr>
                <w:rFonts w:ascii="Arial Bold" w:hAnsi="Arial Bold" w:cs="Arial"/>
                <w:b/>
                <w:caps/>
              </w:rPr>
              <w:t xml:space="preserve"> </w:t>
            </w:r>
            <w:bookmarkEnd w:id="0"/>
          </w:p>
        </w:tc>
      </w:tr>
      <w:tr w:rsidR="0096030B" w:rsidRPr="00CE3D1B">
        <w:trPr>
          <w:trHeight w:val="340"/>
        </w:trPr>
        <w:tc>
          <w:tcPr>
            <w:tcW w:w="2943" w:type="dxa"/>
            <w:shd w:val="clear" w:color="auto" w:fill="auto"/>
          </w:tcPr>
          <w:p w:rsidR="0096030B" w:rsidRPr="00CE3D1B" w:rsidRDefault="0096030B" w:rsidP="001C0FB0">
            <w:pPr>
              <w:spacing w:before="40" w:afterLines="40" w:after="96"/>
              <w:rPr>
                <w:rFonts w:cs="Arial"/>
                <w:b/>
                <w:caps/>
              </w:rPr>
            </w:pPr>
            <w:r>
              <w:rPr>
                <w:rFonts w:cs="Arial"/>
                <w:b/>
                <w:caps/>
              </w:rPr>
              <w:t xml:space="preserve">REPORTING </w:t>
            </w:r>
            <w:bookmarkStart w:id="1" w:name="ApproverText"/>
            <w:r w:rsidR="001C0FB0" w:rsidRPr="001C0FB0">
              <w:rPr>
                <w:rFonts w:cs="Arial"/>
                <w:b/>
              </w:rPr>
              <w:t>MANAGER</w:t>
            </w:r>
            <w:r w:rsidR="001C0FB0">
              <w:rPr>
                <w:rFonts w:cs="Arial"/>
                <w:b/>
                <w:caps/>
              </w:rPr>
              <w:t xml:space="preserve"> </w:t>
            </w:r>
            <w:bookmarkEnd w:id="1"/>
          </w:p>
        </w:tc>
        <w:tc>
          <w:tcPr>
            <w:tcW w:w="6912" w:type="dxa"/>
            <w:shd w:val="clear" w:color="auto" w:fill="auto"/>
          </w:tcPr>
          <w:p w:rsidR="0096030B" w:rsidRPr="00821D82" w:rsidRDefault="001C0FB0" w:rsidP="001F7FDD">
            <w:pPr>
              <w:spacing w:before="40" w:afterLines="40" w:after="96"/>
              <w:rPr>
                <w:rFonts w:cs="Arial"/>
                <w:b/>
              </w:rPr>
            </w:pPr>
            <w:bookmarkStart w:id="2" w:name="ApproverTitle"/>
            <w:r w:rsidRPr="001C0FB0">
              <w:rPr>
                <w:rFonts w:cs="Arial"/>
                <w:b/>
                <w:caps/>
              </w:rPr>
              <w:t>Executive Manager Parks and Reserves</w:t>
            </w:r>
            <w:r>
              <w:rPr>
                <w:rFonts w:cs="Arial"/>
                <w:b/>
              </w:rPr>
              <w:t xml:space="preserve"> </w:t>
            </w:r>
            <w:bookmarkEnd w:id="2"/>
          </w:p>
        </w:tc>
      </w:tr>
      <w:tr w:rsidR="0096030B" w:rsidRPr="00CE3D1B">
        <w:trPr>
          <w:trHeight w:val="340"/>
        </w:trPr>
        <w:tc>
          <w:tcPr>
            <w:tcW w:w="2943" w:type="dxa"/>
            <w:shd w:val="clear" w:color="auto" w:fill="auto"/>
          </w:tcPr>
          <w:p w:rsidR="0096030B" w:rsidRPr="00CE3D1B" w:rsidRDefault="0096030B" w:rsidP="003909C7">
            <w:pPr>
              <w:spacing w:before="40" w:afterLines="40" w:after="96"/>
              <w:rPr>
                <w:rFonts w:cs="Arial"/>
                <w:b/>
                <w:caps/>
              </w:rPr>
            </w:pPr>
            <w:r w:rsidRPr="00CE3D1B">
              <w:rPr>
                <w:rFonts w:cs="Arial"/>
                <w:b/>
                <w:caps/>
              </w:rPr>
              <w:t xml:space="preserve">TRIM file </w:t>
            </w:r>
            <w:r>
              <w:rPr>
                <w:rFonts w:cs="Arial"/>
                <w:b/>
                <w:caps/>
              </w:rPr>
              <w:t>REF</w:t>
            </w:r>
          </w:p>
        </w:tc>
        <w:tc>
          <w:tcPr>
            <w:tcW w:w="6912" w:type="dxa"/>
            <w:shd w:val="clear" w:color="auto" w:fill="auto"/>
          </w:tcPr>
          <w:p w:rsidR="0096030B" w:rsidRPr="0096030B" w:rsidRDefault="003D4E3B" w:rsidP="00E13FB0">
            <w:pPr>
              <w:spacing w:before="40" w:afterLines="40" w:after="96"/>
              <w:rPr>
                <w:rFonts w:cs="Arial"/>
                <w:b/>
                <w:bCs/>
                <w:caps/>
              </w:rPr>
            </w:pPr>
            <w:bookmarkStart w:id="3" w:name="ReportFileNumber"/>
            <w:r w:rsidRPr="003D4E3B">
              <w:rPr>
                <w:rFonts w:cs="Arial"/>
                <w:b/>
                <w:bCs/>
                <w:caps/>
              </w:rPr>
              <w:t>2017/248653</w:t>
            </w:r>
            <w:r>
              <w:rPr>
                <w:rFonts w:cs="Arial"/>
                <w:b/>
                <w:bCs/>
                <w:caps/>
              </w:rPr>
              <w:t xml:space="preserve"> </w:t>
            </w:r>
            <w:bookmarkEnd w:id="3"/>
          </w:p>
        </w:tc>
      </w:tr>
      <w:tr w:rsidR="0096030B" w:rsidRPr="00CE3D1B">
        <w:trPr>
          <w:trHeight w:val="340"/>
        </w:trPr>
        <w:tc>
          <w:tcPr>
            <w:tcW w:w="2943" w:type="dxa"/>
            <w:shd w:val="clear" w:color="auto" w:fill="auto"/>
          </w:tcPr>
          <w:p w:rsidR="0096030B" w:rsidRPr="00CE3D1B" w:rsidRDefault="0096030B" w:rsidP="003909C7">
            <w:pPr>
              <w:spacing w:before="40" w:afterLines="40" w:after="96"/>
              <w:rPr>
                <w:rFonts w:cs="Arial"/>
                <w:b/>
                <w:caps/>
              </w:rPr>
            </w:pPr>
            <w:bookmarkStart w:id="4" w:name="PDF_Attachments"/>
            <w:r w:rsidRPr="00CE3D1B">
              <w:rPr>
                <w:rFonts w:cs="Arial"/>
                <w:b/>
                <w:caps/>
              </w:rPr>
              <w:t>ATTACHMENTS</w:t>
            </w:r>
            <w:bookmarkEnd w:id="4"/>
          </w:p>
        </w:tc>
        <w:tc>
          <w:tcPr>
            <w:tcW w:w="6912" w:type="dxa"/>
            <w:shd w:val="clear" w:color="auto" w:fill="auto"/>
          </w:tcPr>
          <w:p w:rsidR="0096030B" w:rsidRPr="0075609C" w:rsidRDefault="0075609C" w:rsidP="001F7FDD">
            <w:pPr>
              <w:spacing w:before="40" w:afterLines="40" w:after="96"/>
              <w:rPr>
                <w:b/>
                <w:szCs w:val="16"/>
                <w:lang w:val="en-AU"/>
              </w:rPr>
            </w:pPr>
            <w:bookmarkStart w:id="5" w:name="Attachments"/>
            <w:r w:rsidRPr="0075609C">
              <w:rPr>
                <w:b/>
                <w:szCs w:val="16"/>
                <w:lang w:val="en-AU"/>
              </w:rPr>
              <w:t>NIL</w:t>
            </w:r>
            <w:bookmarkEnd w:id="5"/>
          </w:p>
        </w:tc>
      </w:tr>
    </w:tbl>
    <w:p w:rsidR="00EA6F8A" w:rsidRPr="00B84938" w:rsidRDefault="00EA6F8A" w:rsidP="008C162D">
      <w:pPr>
        <w:spacing w:after="0"/>
        <w:rPr>
          <w:i/>
          <w:sz w:val="16"/>
          <w:szCs w:val="16"/>
          <w:lang w:val="en-AU"/>
        </w:rPr>
      </w:pPr>
    </w:p>
    <w:p w:rsidR="00EA6F8A" w:rsidRPr="00EA6F8A" w:rsidRDefault="00EA6F8A" w:rsidP="00EA6F8A">
      <w:pPr>
        <w:rPr>
          <w:szCs w:val="22"/>
          <w:lang w:val="en-AU"/>
        </w:rPr>
        <w:sectPr w:rsidR="00EA6F8A" w:rsidRPr="00EA6F8A" w:rsidSect="00C2184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1134" w:bottom="851" w:left="1134" w:header="851" w:footer="425" w:gutter="0"/>
          <w:cols w:space="720"/>
          <w:docGrid w:linePitch="299"/>
        </w:sectPr>
      </w:pPr>
    </w:p>
    <w:p w:rsidR="00C76EAC" w:rsidRPr="00D02E79" w:rsidRDefault="00C76EAC" w:rsidP="00C65D39">
      <w:pPr>
        <w:spacing w:afterLines="40" w:after="96"/>
        <w:jc w:val="center"/>
        <w:rPr>
          <w:rFonts w:ascii="Arial Bold" w:hAnsi="Arial Bold" w:cs="Arial"/>
          <w:b/>
          <w:caps/>
          <w:sz w:val="8"/>
        </w:rPr>
      </w:pPr>
      <w:bookmarkStart w:id="6" w:name="_GoBack"/>
      <w:bookmarkEnd w:id="6"/>
    </w:p>
    <w:tbl>
      <w:tblPr>
        <w:tblW w:w="5000" w:type="pct"/>
        <w:tblBorders>
          <w:top w:val="single" w:sz="4" w:space="0" w:color="auto"/>
          <w:bottom w:val="single" w:sz="4" w:space="0" w:color="auto"/>
        </w:tblBorders>
        <w:tblLook w:val="04A0" w:firstRow="1" w:lastRow="0" w:firstColumn="1" w:lastColumn="0" w:noHBand="0" w:noVBand="1"/>
      </w:tblPr>
      <w:tblGrid>
        <w:gridCol w:w="9855"/>
      </w:tblGrid>
      <w:tr w:rsidR="00C76EAC" w:rsidRPr="00CE3D1B" w:rsidTr="00C76EAC">
        <w:trPr>
          <w:trHeight w:val="340"/>
        </w:trPr>
        <w:tc>
          <w:tcPr>
            <w:tcW w:w="9889" w:type="dxa"/>
            <w:shd w:val="clear" w:color="auto" w:fill="auto"/>
          </w:tcPr>
          <w:p w:rsidR="00C76EAC" w:rsidRPr="00C76EAC" w:rsidRDefault="00C76EAC" w:rsidP="00C65D39">
            <w:pPr>
              <w:tabs>
                <w:tab w:val="left" w:pos="3969"/>
                <w:tab w:val="left" w:pos="4593"/>
              </w:tabs>
              <w:spacing w:before="40" w:after="40"/>
              <w:jc w:val="center"/>
              <w:rPr>
                <w:rFonts w:cs="Arial"/>
                <w:b/>
              </w:rPr>
            </w:pPr>
            <w:r>
              <w:rPr>
                <w:rFonts w:cs="Arial"/>
                <w:b/>
              </w:rPr>
              <w:t>EXECUTIVE</w:t>
            </w:r>
            <w:r w:rsidRPr="00073BC2">
              <w:rPr>
                <w:rFonts w:cs="Arial"/>
                <w:b/>
              </w:rPr>
              <w:t xml:space="preserve"> SUMMARY</w:t>
            </w:r>
          </w:p>
        </w:tc>
      </w:tr>
    </w:tbl>
    <w:p w:rsidR="00610FFE" w:rsidRPr="00073BC2" w:rsidRDefault="00610FFE" w:rsidP="00C76EAC">
      <w:pPr>
        <w:keepNext/>
        <w:spacing w:before="180"/>
        <w:rPr>
          <w:b/>
          <w:bCs/>
          <w:lang w:eastAsia="en-AU"/>
        </w:rPr>
      </w:pPr>
      <w:r w:rsidRPr="00073BC2">
        <w:rPr>
          <w:b/>
          <w:bCs/>
          <w:lang w:eastAsia="en-AU"/>
        </w:rPr>
        <w:t>PURPOSE</w:t>
      </w:r>
    </w:p>
    <w:p w:rsidR="0075609C" w:rsidRDefault="005E07E4" w:rsidP="008E3266">
      <w:pPr>
        <w:rPr>
          <w:lang w:val="en-AU"/>
        </w:rPr>
      </w:pPr>
      <w:r>
        <w:rPr>
          <w:lang w:val="en-AU"/>
        </w:rPr>
        <w:t>To seek Council approval to proceed with the development of a skatepark at Terrey Hills Oval</w:t>
      </w:r>
      <w:r w:rsidR="001C0FB0">
        <w:rPr>
          <w:lang w:val="en-AU"/>
        </w:rPr>
        <w:t>, Terrey Hills</w:t>
      </w:r>
      <w:r>
        <w:rPr>
          <w:lang w:val="en-AU"/>
        </w:rPr>
        <w:t>.</w:t>
      </w:r>
    </w:p>
    <w:p w:rsidR="00610FFE" w:rsidRPr="0004283C" w:rsidRDefault="00610FFE" w:rsidP="00F077C5">
      <w:pPr>
        <w:keepNext/>
        <w:spacing w:before="120"/>
        <w:rPr>
          <w:b/>
          <w:bCs/>
          <w:lang w:eastAsia="en-AU"/>
        </w:rPr>
      </w:pPr>
      <w:r w:rsidRPr="0004283C">
        <w:rPr>
          <w:b/>
          <w:bCs/>
          <w:lang w:eastAsia="en-AU"/>
        </w:rPr>
        <w:t>SUMMARY</w:t>
      </w:r>
    </w:p>
    <w:p w:rsidR="00E31015" w:rsidRDefault="006F392F" w:rsidP="008E3266">
      <w:pPr>
        <w:rPr>
          <w:lang w:val="en-AU"/>
        </w:rPr>
      </w:pPr>
      <w:r>
        <w:rPr>
          <w:lang w:val="en-AU"/>
        </w:rPr>
        <w:t xml:space="preserve">Following the advocacy of </w:t>
      </w:r>
      <w:r w:rsidR="00C9483E">
        <w:rPr>
          <w:lang w:val="en-AU"/>
        </w:rPr>
        <w:t xml:space="preserve">a local student and his father, a Terrey Hills resident, which was </w:t>
      </w:r>
      <w:r w:rsidR="00F94CAF">
        <w:rPr>
          <w:lang w:val="en-AU"/>
        </w:rPr>
        <w:t>supported by members of Council’s Implementation Advisory Group</w:t>
      </w:r>
      <w:r w:rsidR="00717081">
        <w:rPr>
          <w:lang w:val="en-AU"/>
        </w:rPr>
        <w:t xml:space="preserve"> and the Terrey Hills Progress Association, Council </w:t>
      </w:r>
      <w:r w:rsidR="00E31015">
        <w:rPr>
          <w:lang w:val="en-AU"/>
        </w:rPr>
        <w:t xml:space="preserve">staff have </w:t>
      </w:r>
      <w:r w:rsidR="00717081">
        <w:rPr>
          <w:lang w:val="en-AU"/>
        </w:rPr>
        <w:t xml:space="preserve">considered </w:t>
      </w:r>
      <w:r w:rsidR="00C9483E">
        <w:rPr>
          <w:lang w:val="en-AU"/>
        </w:rPr>
        <w:t>a</w:t>
      </w:r>
      <w:r w:rsidR="00717081">
        <w:rPr>
          <w:lang w:val="en-AU"/>
        </w:rPr>
        <w:t xml:space="preserve"> </w:t>
      </w:r>
      <w:r w:rsidR="00E31015">
        <w:rPr>
          <w:lang w:val="en-AU"/>
        </w:rPr>
        <w:t xml:space="preserve">proposal for a skatepark at Terrey Hills. </w:t>
      </w:r>
    </w:p>
    <w:p w:rsidR="004940DA" w:rsidRDefault="00C9483E" w:rsidP="008E3266">
      <w:pPr>
        <w:rPr>
          <w:lang w:val="en-AU"/>
        </w:rPr>
      </w:pPr>
      <w:r>
        <w:rPr>
          <w:lang w:val="en-AU"/>
        </w:rPr>
        <w:t>Council’s</w:t>
      </w:r>
      <w:r w:rsidR="00E31015">
        <w:rPr>
          <w:lang w:val="en-AU"/>
        </w:rPr>
        <w:t xml:space="preserve"> priority remains </w:t>
      </w:r>
      <w:r w:rsidR="00717081">
        <w:rPr>
          <w:lang w:val="en-AU"/>
        </w:rPr>
        <w:t>the development of the proposed Terr</w:t>
      </w:r>
      <w:r w:rsidR="00BB1F52">
        <w:rPr>
          <w:lang w:val="en-AU"/>
        </w:rPr>
        <w:t>e</w:t>
      </w:r>
      <w:r w:rsidR="00717081">
        <w:rPr>
          <w:lang w:val="en-AU"/>
        </w:rPr>
        <w:t>y Hills Oval Landscape Plan scheduled to be undertaken in 2019</w:t>
      </w:r>
      <w:r w:rsidR="00E31015">
        <w:rPr>
          <w:lang w:val="en-AU"/>
        </w:rPr>
        <w:t xml:space="preserve"> to consider all uses of the site</w:t>
      </w:r>
      <w:r w:rsidR="00717081">
        <w:rPr>
          <w:lang w:val="en-AU"/>
        </w:rPr>
        <w:t>.</w:t>
      </w:r>
      <w:r>
        <w:rPr>
          <w:lang w:val="en-AU"/>
        </w:rPr>
        <w:t xml:space="preserve">  </w:t>
      </w:r>
      <w:r w:rsidR="00E31015">
        <w:rPr>
          <w:lang w:val="en-AU"/>
        </w:rPr>
        <w:t xml:space="preserve">However following meetings on site and consideration of options, </w:t>
      </w:r>
      <w:r w:rsidR="00717081">
        <w:rPr>
          <w:lang w:val="en-AU"/>
        </w:rPr>
        <w:t xml:space="preserve">a project </w:t>
      </w:r>
      <w:r w:rsidR="00E31015">
        <w:rPr>
          <w:lang w:val="en-AU"/>
        </w:rPr>
        <w:t xml:space="preserve">is proposed </w:t>
      </w:r>
      <w:r w:rsidR="00717081">
        <w:rPr>
          <w:lang w:val="en-AU"/>
        </w:rPr>
        <w:t>that could see the construction of a skate park in the short term that won’t limit the options in developing a Landscape Plan</w:t>
      </w:r>
      <w:r w:rsidR="004940DA">
        <w:rPr>
          <w:lang w:val="en-AU"/>
        </w:rPr>
        <w:t>.</w:t>
      </w:r>
      <w:r w:rsidR="004940DA" w:rsidRPr="004940DA">
        <w:rPr>
          <w:lang w:val="en-AU"/>
        </w:rPr>
        <w:t xml:space="preserve"> </w:t>
      </w:r>
      <w:r w:rsidR="004940DA">
        <w:rPr>
          <w:lang w:val="en-AU"/>
        </w:rPr>
        <w:t>The project consists of building a skatepark using prefabricated skate elements on a concrete slab that would provide a great skatepark for the local community.</w:t>
      </w:r>
      <w:r w:rsidR="001C0FB0">
        <w:rPr>
          <w:lang w:val="en-AU"/>
        </w:rPr>
        <w:t xml:space="preserve"> M</w:t>
      </w:r>
      <w:r w:rsidR="00717081">
        <w:rPr>
          <w:lang w:val="en-AU"/>
        </w:rPr>
        <w:t xml:space="preserve">inimal rework </w:t>
      </w:r>
      <w:r w:rsidR="001C0FB0">
        <w:rPr>
          <w:lang w:val="en-AU"/>
        </w:rPr>
        <w:t>will be required</w:t>
      </w:r>
      <w:r w:rsidR="00717081">
        <w:rPr>
          <w:lang w:val="en-AU"/>
        </w:rPr>
        <w:t xml:space="preserve"> if a</w:t>
      </w:r>
      <w:r w:rsidR="00E31015">
        <w:rPr>
          <w:lang w:val="en-AU"/>
        </w:rPr>
        <w:t xml:space="preserve">n alternative </w:t>
      </w:r>
      <w:r w:rsidR="00717081">
        <w:rPr>
          <w:lang w:val="en-AU"/>
        </w:rPr>
        <w:t>site for the skatepark is ultimately identified</w:t>
      </w:r>
      <w:r w:rsidR="00E31015">
        <w:rPr>
          <w:lang w:val="en-AU"/>
        </w:rPr>
        <w:t xml:space="preserve"> as part of this Plan</w:t>
      </w:r>
      <w:r w:rsidR="00717081">
        <w:rPr>
          <w:lang w:val="en-AU"/>
        </w:rPr>
        <w:t>.</w:t>
      </w:r>
      <w:r w:rsidR="004940DA">
        <w:rPr>
          <w:lang w:val="en-AU"/>
        </w:rPr>
        <w:t xml:space="preserve"> </w:t>
      </w:r>
    </w:p>
    <w:p w:rsidR="00717081" w:rsidRDefault="00717081" w:rsidP="008E3266">
      <w:pPr>
        <w:rPr>
          <w:lang w:val="en-AU"/>
        </w:rPr>
      </w:pPr>
      <w:r>
        <w:rPr>
          <w:lang w:val="en-AU"/>
        </w:rPr>
        <w:t xml:space="preserve">Council has </w:t>
      </w:r>
      <w:r w:rsidR="007D4948">
        <w:rPr>
          <w:lang w:val="en-AU"/>
        </w:rPr>
        <w:t xml:space="preserve">resolved to </w:t>
      </w:r>
      <w:r w:rsidR="004940DA">
        <w:rPr>
          <w:lang w:val="en-AU"/>
        </w:rPr>
        <w:t>allocate</w:t>
      </w:r>
      <w:r>
        <w:rPr>
          <w:lang w:val="en-AU"/>
        </w:rPr>
        <w:t xml:space="preserve"> </w:t>
      </w:r>
      <w:r w:rsidR="000C3410">
        <w:rPr>
          <w:lang w:val="en-AU"/>
        </w:rPr>
        <w:t>$20</w:t>
      </w:r>
      <w:r>
        <w:rPr>
          <w:lang w:val="en-AU"/>
        </w:rPr>
        <w:t>0,000</w:t>
      </w:r>
      <w:r w:rsidR="000C3410">
        <w:rPr>
          <w:lang w:val="en-AU"/>
        </w:rPr>
        <w:t xml:space="preserve"> </w:t>
      </w:r>
      <w:r w:rsidR="004940DA">
        <w:rPr>
          <w:lang w:val="en-AU"/>
        </w:rPr>
        <w:t>each year for the coming</w:t>
      </w:r>
      <w:r w:rsidR="000C3410">
        <w:rPr>
          <w:lang w:val="en-AU"/>
        </w:rPr>
        <w:t xml:space="preserve"> four years</w:t>
      </w:r>
      <w:r w:rsidR="007D4948">
        <w:rPr>
          <w:lang w:val="en-AU"/>
        </w:rPr>
        <w:t>,</w:t>
      </w:r>
      <w:r w:rsidR="000C3410">
        <w:rPr>
          <w:lang w:val="en-AU"/>
        </w:rPr>
        <w:t xml:space="preserve"> funded by the Council Merger Savings Fund</w:t>
      </w:r>
      <w:r w:rsidR="007D4948">
        <w:rPr>
          <w:lang w:val="en-AU"/>
        </w:rPr>
        <w:t>,</w:t>
      </w:r>
      <w:r w:rsidR="000C3410">
        <w:rPr>
          <w:lang w:val="en-AU"/>
        </w:rPr>
        <w:t xml:space="preserve"> to develop </w:t>
      </w:r>
      <w:r w:rsidR="007D4948">
        <w:rPr>
          <w:lang w:val="en-AU"/>
        </w:rPr>
        <w:t xml:space="preserve">youth friendly spaces across the Northern Beaches. It is proposed that the first project delivered by this fund is the Terrey Hills </w:t>
      </w:r>
      <w:r w:rsidR="00E978F6">
        <w:rPr>
          <w:lang w:val="en-AU"/>
        </w:rPr>
        <w:t xml:space="preserve">Oval </w:t>
      </w:r>
      <w:r w:rsidR="007D4948">
        <w:rPr>
          <w:lang w:val="en-AU"/>
        </w:rPr>
        <w:t>Skatepark.</w:t>
      </w:r>
      <w:r w:rsidR="001C0FB0">
        <w:rPr>
          <w:lang w:val="en-AU"/>
        </w:rPr>
        <w:t xml:space="preserve"> This project would replace the proposal to spend this allocation at Lionel Watts this financial year as more work needs to be done to determine scope of the youth spaces and how they will relate to the proposed inclusive playground and synthetic sportsfield. </w:t>
      </w:r>
      <w:r w:rsidR="007D4948">
        <w:rPr>
          <w:lang w:val="en-AU"/>
        </w:rPr>
        <w:t xml:space="preserve"> </w:t>
      </w:r>
    </w:p>
    <w:p w:rsidR="00B84938" w:rsidRPr="007B3420" w:rsidRDefault="00B84938" w:rsidP="00B84938">
      <w:pPr>
        <w:rPr>
          <w:sz w:val="16"/>
          <w:szCs w:val="16"/>
        </w:rPr>
      </w:pPr>
      <w:r w:rsidRPr="00B84938">
        <w:rPr>
          <w:i/>
          <w:vanish/>
          <w:color w:val="FF0000"/>
          <w:sz w:val="16"/>
          <w:szCs w:val="16"/>
          <w:lang w:val="en-AU"/>
        </w:rPr>
        <w:t>Do not delete this line</w:t>
      </w:r>
    </w:p>
    <w:p w:rsidR="007B3420" w:rsidRPr="008B2101" w:rsidRDefault="007B3420" w:rsidP="00B84938">
      <w:pPr>
        <w:rPr>
          <w:i/>
          <w:sz w:val="16"/>
          <w:szCs w:val="16"/>
          <w:lang w:val="en-AU"/>
        </w:rPr>
        <w:sectPr w:rsidR="007B3420" w:rsidRPr="008B2101" w:rsidSect="001910E0">
          <w:type w:val="continuous"/>
          <w:pgSz w:w="11907" w:h="16840" w:code="9"/>
          <w:pgMar w:top="567" w:right="1134" w:bottom="851" w:left="1134" w:header="851" w:footer="425" w:gutter="0"/>
          <w:cols w:space="720"/>
          <w:formProt w:val="0"/>
          <w:docGrid w:linePitch="299"/>
        </w:sectPr>
      </w:pPr>
    </w:p>
    <w:tbl>
      <w:tblPr>
        <w:tblW w:w="4942" w:type="pct"/>
        <w:tblBorders>
          <w:top w:val="single" w:sz="4" w:space="0" w:color="auto"/>
          <w:bottom w:val="single" w:sz="4" w:space="0" w:color="auto"/>
        </w:tblBorders>
        <w:tblLook w:val="00A0" w:firstRow="1" w:lastRow="0" w:firstColumn="1" w:lastColumn="0" w:noHBand="0" w:noVBand="0"/>
      </w:tblPr>
      <w:tblGrid>
        <w:gridCol w:w="9741"/>
      </w:tblGrid>
      <w:tr w:rsidR="00B84938" w:rsidRPr="00EA6F8A">
        <w:tc>
          <w:tcPr>
            <w:tcW w:w="0" w:type="auto"/>
          </w:tcPr>
          <w:p w:rsidR="0075609C" w:rsidRDefault="0075609C" w:rsidP="00DD63F4">
            <w:pPr>
              <w:spacing w:before="180"/>
              <w:rPr>
                <w:b/>
              </w:rPr>
            </w:pPr>
            <w:bookmarkStart w:id="7" w:name="PDF2_Recommendations_5742"/>
            <w:bookmarkStart w:id="8" w:name="Recommendations"/>
            <w:bookmarkStart w:id="9" w:name="PDF2_Recommendations"/>
            <w:bookmarkEnd w:id="7"/>
            <w:bookmarkEnd w:id="8"/>
            <w:bookmarkEnd w:id="9"/>
            <w:r w:rsidRPr="00073BC2">
              <w:rPr>
                <w:b/>
              </w:rPr>
              <w:lastRenderedPageBreak/>
              <w:t>RECOMMENDATION</w:t>
            </w:r>
            <w:r>
              <w:rPr>
                <w:b/>
              </w:rPr>
              <w:t xml:space="preserve"> OF </w:t>
            </w:r>
            <w:bookmarkStart w:id="10" w:name="RecommendationOf"/>
            <w:r w:rsidR="001C0FB0" w:rsidRPr="001C0FB0">
              <w:rPr>
                <w:rFonts w:cs="Arial"/>
                <w:b/>
                <w:caps/>
              </w:rPr>
              <w:t>General Manager Environment &amp; Infrastructure</w:t>
            </w:r>
            <w:r w:rsidR="001C0FB0">
              <w:rPr>
                <w:b/>
              </w:rPr>
              <w:t xml:space="preserve"> </w:t>
            </w:r>
            <w:bookmarkEnd w:id="10"/>
          </w:p>
          <w:p w:rsidR="00C9483E" w:rsidRDefault="00C9483E" w:rsidP="00C9483E">
            <w:pPr>
              <w:pStyle w:val="ListBullet"/>
              <w:numPr>
                <w:ilvl w:val="0"/>
                <w:numId w:val="0"/>
              </w:numPr>
              <w:contextualSpacing w:val="0"/>
              <w:rPr>
                <w:lang w:val="en-AU"/>
              </w:rPr>
            </w:pPr>
            <w:r>
              <w:rPr>
                <w:lang w:val="en-AU"/>
              </w:rPr>
              <w:t>That Council:</w:t>
            </w:r>
          </w:p>
          <w:p w:rsidR="00103468" w:rsidRDefault="007D4948" w:rsidP="00C9483E">
            <w:pPr>
              <w:pStyle w:val="ListBullet"/>
              <w:contextualSpacing w:val="0"/>
              <w:rPr>
                <w:lang w:val="en-AU"/>
              </w:rPr>
            </w:pPr>
            <w:r>
              <w:rPr>
                <w:lang w:val="en-AU"/>
              </w:rPr>
              <w:t xml:space="preserve">Proceed with the development of a skatepark at Terrey Hills Oval </w:t>
            </w:r>
          </w:p>
          <w:p w:rsidR="001A7276" w:rsidRPr="00A54373" w:rsidRDefault="002E60E3" w:rsidP="008E3266">
            <w:pPr>
              <w:pStyle w:val="ListBullet"/>
              <w:contextualSpacing w:val="0"/>
              <w:rPr>
                <w:lang w:val="en-AU"/>
              </w:rPr>
            </w:pPr>
            <w:r>
              <w:rPr>
                <w:lang w:val="en-AU"/>
              </w:rPr>
              <w:t>Allocate $2</w:t>
            </w:r>
            <w:r w:rsidR="007D4948">
              <w:rPr>
                <w:lang w:val="en-AU"/>
              </w:rPr>
              <w:t xml:space="preserve">00,000 from the Merger Savings Funded Youth Friendly Spaces </w:t>
            </w:r>
            <w:r>
              <w:rPr>
                <w:lang w:val="en-AU"/>
              </w:rPr>
              <w:t>Program for the project in 2017/2018.</w:t>
            </w:r>
          </w:p>
        </w:tc>
      </w:tr>
    </w:tbl>
    <w:p w:rsidR="00B84938" w:rsidRPr="007B3420" w:rsidRDefault="00B84938" w:rsidP="00B84938">
      <w:pPr>
        <w:rPr>
          <w:sz w:val="16"/>
          <w:szCs w:val="16"/>
        </w:rPr>
      </w:pPr>
      <w:r w:rsidRPr="00B84938">
        <w:rPr>
          <w:i/>
          <w:vanish/>
          <w:color w:val="FF0000"/>
          <w:sz w:val="16"/>
          <w:szCs w:val="16"/>
          <w:lang w:val="en-AU"/>
        </w:rPr>
        <w:t>Do not delete this line</w:t>
      </w:r>
    </w:p>
    <w:p w:rsidR="007B3420" w:rsidRPr="00825F63" w:rsidRDefault="007B3420" w:rsidP="00B84938">
      <w:pPr>
        <w:rPr>
          <w:i/>
          <w:sz w:val="16"/>
          <w:szCs w:val="16"/>
          <w:lang w:val="en-AU"/>
        </w:rPr>
        <w:sectPr w:rsidR="007B3420" w:rsidRPr="00825F63" w:rsidSect="001910E0">
          <w:type w:val="continuous"/>
          <w:pgSz w:w="11907" w:h="16840" w:code="9"/>
          <w:pgMar w:top="567" w:right="1134" w:bottom="851" w:left="1134" w:header="851" w:footer="425" w:gutter="0"/>
          <w:cols w:space="720"/>
          <w:formProt w:val="0"/>
          <w:docGrid w:linePitch="299"/>
        </w:sectPr>
      </w:pPr>
    </w:p>
    <w:tbl>
      <w:tblPr>
        <w:tblW w:w="5000" w:type="pct"/>
        <w:tblBorders>
          <w:top w:val="single" w:sz="4" w:space="0" w:color="auto"/>
          <w:bottom w:val="single" w:sz="4" w:space="0" w:color="auto"/>
        </w:tblBorders>
        <w:tblLook w:val="04A0" w:firstRow="1" w:lastRow="0" w:firstColumn="1" w:lastColumn="0" w:noHBand="0" w:noVBand="1"/>
      </w:tblPr>
      <w:tblGrid>
        <w:gridCol w:w="9855"/>
      </w:tblGrid>
      <w:tr w:rsidR="00B1060F" w:rsidRPr="00CE3D1B" w:rsidTr="005007AD">
        <w:trPr>
          <w:trHeight w:val="340"/>
        </w:trPr>
        <w:tc>
          <w:tcPr>
            <w:tcW w:w="9889" w:type="dxa"/>
            <w:shd w:val="clear" w:color="auto" w:fill="auto"/>
          </w:tcPr>
          <w:p w:rsidR="00B1060F" w:rsidRPr="00C76EAC" w:rsidRDefault="00AF2E72" w:rsidP="00AF2E72">
            <w:pPr>
              <w:pageBreakBefore/>
              <w:tabs>
                <w:tab w:val="left" w:pos="3969"/>
                <w:tab w:val="left" w:pos="4593"/>
              </w:tabs>
              <w:spacing w:before="40" w:after="40"/>
              <w:jc w:val="center"/>
              <w:rPr>
                <w:rFonts w:cs="Arial"/>
                <w:b/>
              </w:rPr>
            </w:pPr>
            <w:r>
              <w:rPr>
                <w:rFonts w:cs="Arial"/>
                <w:b/>
              </w:rPr>
              <w:lastRenderedPageBreak/>
              <w:t>REPORT</w:t>
            </w:r>
          </w:p>
        </w:tc>
      </w:tr>
    </w:tbl>
    <w:p w:rsidR="0075609C" w:rsidRPr="006F357F" w:rsidRDefault="0075609C" w:rsidP="00AF2E72">
      <w:pPr>
        <w:pStyle w:val="Prompt"/>
        <w:keepNext/>
        <w:spacing w:before="180"/>
        <w:rPr>
          <w:szCs w:val="22"/>
        </w:rPr>
      </w:pPr>
      <w:r w:rsidRPr="006F357F">
        <w:rPr>
          <w:szCs w:val="22"/>
        </w:rPr>
        <w:t>BACKGROUND</w:t>
      </w:r>
    </w:p>
    <w:p w:rsidR="0075609C" w:rsidRDefault="002E60E3" w:rsidP="00741622">
      <w:pPr>
        <w:rPr>
          <w:lang w:val="en-AU"/>
        </w:rPr>
      </w:pPr>
      <w:r>
        <w:rPr>
          <w:lang w:val="en-AU"/>
        </w:rPr>
        <w:t xml:space="preserve">Terrey Hills Oval is </w:t>
      </w:r>
      <w:r w:rsidR="005F03B9">
        <w:rPr>
          <w:lang w:val="en-AU"/>
        </w:rPr>
        <w:t>56 hectare p</w:t>
      </w:r>
      <w:r w:rsidR="001D40D9">
        <w:rPr>
          <w:lang w:val="en-AU"/>
        </w:rPr>
        <w:t>ark situated between Yulong Ave and Beltana Ave, Terrey Hills. Together with the adjacent Frank Beckman Reserve the site provides valuable open space, active recreational and environmental opportunities for the Terrey Hills and Duffys Forest community.  Among the features of the site are two full size football fields, Terrey Hills Tennis Club, cricket nets, basketball cour</w:t>
      </w:r>
      <w:r w:rsidR="00AC1769">
        <w:rPr>
          <w:lang w:val="en-AU"/>
        </w:rPr>
        <w:t>t, large areas of remnant Duffy</w:t>
      </w:r>
      <w:r w:rsidR="001D40D9">
        <w:rPr>
          <w:lang w:val="en-AU"/>
        </w:rPr>
        <w:t xml:space="preserve">s Forest, Terrey Hills Rugby Club and strong connectivity to Terrey Hills Shops and public transport. </w:t>
      </w:r>
    </w:p>
    <w:p w:rsidR="00E10F79" w:rsidRDefault="001D40D9" w:rsidP="008E3266">
      <w:pPr>
        <w:rPr>
          <w:lang w:val="en-AU"/>
        </w:rPr>
      </w:pPr>
      <w:r>
        <w:rPr>
          <w:lang w:val="en-AU"/>
        </w:rPr>
        <w:t xml:space="preserve">There has been a gap in provision of </w:t>
      </w:r>
      <w:r w:rsidR="00E10F79">
        <w:rPr>
          <w:lang w:val="en-AU"/>
        </w:rPr>
        <w:t xml:space="preserve">skate or alternative youth </w:t>
      </w:r>
      <w:r w:rsidR="008D79B6">
        <w:rPr>
          <w:lang w:val="en-AU"/>
        </w:rPr>
        <w:t xml:space="preserve">active recreation </w:t>
      </w:r>
      <w:r w:rsidR="00E10F79">
        <w:rPr>
          <w:lang w:val="en-AU"/>
        </w:rPr>
        <w:t xml:space="preserve">spaces in Terrey Hills since the removal of the half pipe skate facility in the </w:t>
      </w:r>
      <w:r w:rsidR="008D79B6">
        <w:rPr>
          <w:lang w:val="en-AU"/>
        </w:rPr>
        <w:t>2000s</w:t>
      </w:r>
      <w:r w:rsidR="00E10F79">
        <w:rPr>
          <w:lang w:val="en-AU"/>
        </w:rPr>
        <w:t xml:space="preserve">. The BMX track at JJ Melbourne Hills Reserve in Terrey Hills is an excellent facility, having recently been renewed by Council in collaboration with Manly Warringah BMX Club and has been recently awarded the State Titles for 2017. However it is considered that the site is too isolated from the major population centre of Terrey Hills to be an effective alternative youth facility.   </w:t>
      </w:r>
    </w:p>
    <w:p w:rsidR="00E10F79" w:rsidRDefault="00E10F79" w:rsidP="008E3266">
      <w:pPr>
        <w:rPr>
          <w:lang w:val="en-AU"/>
        </w:rPr>
      </w:pPr>
      <w:r>
        <w:rPr>
          <w:lang w:val="en-AU"/>
        </w:rPr>
        <w:t xml:space="preserve">Council </w:t>
      </w:r>
      <w:r w:rsidR="00E31015">
        <w:rPr>
          <w:lang w:val="en-AU"/>
        </w:rPr>
        <w:t>is planning</w:t>
      </w:r>
      <w:r>
        <w:rPr>
          <w:lang w:val="en-AU"/>
        </w:rPr>
        <w:t xml:space="preserve"> to undertake a </w:t>
      </w:r>
      <w:r w:rsidR="001C0FB0">
        <w:rPr>
          <w:lang w:val="en-AU"/>
        </w:rPr>
        <w:t>Landscape</w:t>
      </w:r>
      <w:r>
        <w:rPr>
          <w:lang w:val="en-AU"/>
        </w:rPr>
        <w:t xml:space="preserve"> Plan for Terr</w:t>
      </w:r>
      <w:r w:rsidR="00BB1F52">
        <w:rPr>
          <w:lang w:val="en-AU"/>
        </w:rPr>
        <w:t>e</w:t>
      </w:r>
      <w:r w:rsidR="005F03B9">
        <w:rPr>
          <w:lang w:val="en-AU"/>
        </w:rPr>
        <w:t>y Hills Oval and Frank Beckman R</w:t>
      </w:r>
      <w:r>
        <w:rPr>
          <w:lang w:val="en-AU"/>
        </w:rPr>
        <w:t xml:space="preserve">eserve in 2019 to identify a long term plan to develop the site to meet the needs of the community, </w:t>
      </w:r>
      <w:r w:rsidR="008E4357">
        <w:rPr>
          <w:lang w:val="en-AU"/>
        </w:rPr>
        <w:t xml:space="preserve">increase its environmental value and maximise the sporting capacity of the site. One of the key </w:t>
      </w:r>
      <w:r w:rsidR="003E6018">
        <w:rPr>
          <w:lang w:val="en-AU"/>
        </w:rPr>
        <w:t>features</w:t>
      </w:r>
      <w:r w:rsidR="008E4357">
        <w:rPr>
          <w:lang w:val="en-AU"/>
        </w:rPr>
        <w:t xml:space="preserve"> to be included in the Landscape Plan would be the provision of a new skatepark. </w:t>
      </w:r>
    </w:p>
    <w:p w:rsidR="008E4357" w:rsidRDefault="008E4357" w:rsidP="008E3266">
      <w:pPr>
        <w:rPr>
          <w:lang w:val="en-AU"/>
        </w:rPr>
      </w:pPr>
      <w:r>
        <w:rPr>
          <w:lang w:val="en-AU"/>
        </w:rPr>
        <w:t xml:space="preserve">Based on the representations of </w:t>
      </w:r>
      <w:r w:rsidR="00BB1F52">
        <w:rPr>
          <w:lang w:val="en-AU"/>
        </w:rPr>
        <w:t>a</w:t>
      </w:r>
      <w:r>
        <w:rPr>
          <w:lang w:val="en-AU"/>
        </w:rPr>
        <w:t xml:space="preserve"> year five student</w:t>
      </w:r>
      <w:r w:rsidR="00BB1F52">
        <w:rPr>
          <w:lang w:val="en-AU"/>
        </w:rPr>
        <w:t xml:space="preserve"> from the local area</w:t>
      </w:r>
      <w:r w:rsidR="00EB17BD">
        <w:rPr>
          <w:lang w:val="en-AU"/>
        </w:rPr>
        <w:t>, members of Council</w:t>
      </w:r>
      <w:r w:rsidR="00BB1F52">
        <w:rPr>
          <w:lang w:val="en-AU"/>
        </w:rPr>
        <w:t>’</w:t>
      </w:r>
      <w:r w:rsidR="00EB17BD">
        <w:rPr>
          <w:lang w:val="en-AU"/>
        </w:rPr>
        <w:t>s Implementation Advisory Group</w:t>
      </w:r>
      <w:r>
        <w:rPr>
          <w:lang w:val="en-AU"/>
        </w:rPr>
        <w:t xml:space="preserve"> and the Terr</w:t>
      </w:r>
      <w:r w:rsidR="00BB1F52">
        <w:rPr>
          <w:lang w:val="en-AU"/>
        </w:rPr>
        <w:t>e</w:t>
      </w:r>
      <w:r>
        <w:rPr>
          <w:lang w:val="en-AU"/>
        </w:rPr>
        <w:t xml:space="preserve">y Hills Progress Association, the Administrator </w:t>
      </w:r>
      <w:r w:rsidR="00EB17BD">
        <w:rPr>
          <w:lang w:val="en-AU"/>
        </w:rPr>
        <w:t>asked staff to investigate options</w:t>
      </w:r>
      <w:r w:rsidR="00BB1F52">
        <w:rPr>
          <w:lang w:val="en-AU"/>
        </w:rPr>
        <w:t xml:space="preserve"> </w:t>
      </w:r>
      <w:r w:rsidR="00EB17BD">
        <w:rPr>
          <w:lang w:val="en-AU"/>
        </w:rPr>
        <w:t xml:space="preserve">for providing a shorter term </w:t>
      </w:r>
      <w:r>
        <w:rPr>
          <w:lang w:val="en-AU"/>
        </w:rPr>
        <w:t xml:space="preserve">facility at Terrey Hills as the suburb is isolated from any of Council’s other facilities the </w:t>
      </w:r>
      <w:r w:rsidR="005F03B9">
        <w:rPr>
          <w:lang w:val="en-AU"/>
        </w:rPr>
        <w:t>closest</w:t>
      </w:r>
      <w:r>
        <w:rPr>
          <w:lang w:val="en-AU"/>
        </w:rPr>
        <w:t xml:space="preserve"> being Mona Vale Skatepark and Forestville Skatepark</w:t>
      </w:r>
      <w:r w:rsidR="001C0FB0">
        <w:rPr>
          <w:lang w:val="en-AU"/>
        </w:rPr>
        <w:t>, both</w:t>
      </w:r>
      <w:r>
        <w:rPr>
          <w:lang w:val="en-AU"/>
        </w:rPr>
        <w:t xml:space="preserve"> being </w:t>
      </w:r>
      <w:r w:rsidR="001C0FB0">
        <w:rPr>
          <w:lang w:val="en-AU"/>
        </w:rPr>
        <w:t>approximately 11 km</w:t>
      </w:r>
      <w:r>
        <w:rPr>
          <w:lang w:val="en-AU"/>
        </w:rPr>
        <w:t xml:space="preserve"> away respectively. </w:t>
      </w:r>
    </w:p>
    <w:p w:rsidR="00EB17BD" w:rsidRDefault="00EB17BD" w:rsidP="008E3266">
      <w:pPr>
        <w:rPr>
          <w:lang w:val="en-AU"/>
        </w:rPr>
      </w:pPr>
      <w:r>
        <w:rPr>
          <w:lang w:val="en-AU"/>
        </w:rPr>
        <w:t xml:space="preserve">Council staff have met on site with </w:t>
      </w:r>
      <w:r w:rsidR="00BB1F52">
        <w:rPr>
          <w:lang w:val="en-AU"/>
        </w:rPr>
        <w:t>the student’s father</w:t>
      </w:r>
      <w:r>
        <w:rPr>
          <w:lang w:val="en-AU"/>
        </w:rPr>
        <w:t>, identified options for a flexible solution that can be implemented in the shorter</w:t>
      </w:r>
      <w:r w:rsidR="00BB1F52">
        <w:rPr>
          <w:lang w:val="en-AU"/>
        </w:rPr>
        <w:t xml:space="preserve"> </w:t>
      </w:r>
      <w:r>
        <w:rPr>
          <w:lang w:val="en-AU"/>
        </w:rPr>
        <w:t xml:space="preserve">term, and recommend this for the approval of Council. </w:t>
      </w:r>
    </w:p>
    <w:p w:rsidR="008E4357" w:rsidRDefault="00EB17BD" w:rsidP="008E3266">
      <w:pPr>
        <w:rPr>
          <w:lang w:val="en-AU"/>
        </w:rPr>
      </w:pPr>
      <w:r>
        <w:rPr>
          <w:lang w:val="en-AU"/>
        </w:rPr>
        <w:t xml:space="preserve">The project </w:t>
      </w:r>
      <w:r w:rsidR="008E4357">
        <w:rPr>
          <w:lang w:val="en-AU"/>
        </w:rPr>
        <w:t>meet</w:t>
      </w:r>
      <w:r>
        <w:rPr>
          <w:lang w:val="en-AU"/>
        </w:rPr>
        <w:t>s</w:t>
      </w:r>
      <w:r w:rsidR="008E4357">
        <w:rPr>
          <w:lang w:val="en-AU"/>
        </w:rPr>
        <w:t xml:space="preserve"> this immediate need without compromising the ability of the proposed Landscape Plan to </w:t>
      </w:r>
      <w:r w:rsidR="005B41C7">
        <w:rPr>
          <w:lang w:val="en-AU"/>
        </w:rPr>
        <w:t xml:space="preserve">deliver the best integrated approach to planning for the site. The project consists of building a skatepark using prefabricated skate elements on a concrete slab. These elements can be relocated if the Landscape Plan ultimately finds a more suitable position for a permanent skatepark or the area could be expanded on if the location is deemed appropriate for the long term home for the skate park. </w:t>
      </w:r>
    </w:p>
    <w:p w:rsidR="005B41C7" w:rsidRDefault="005B41C7" w:rsidP="008E3266">
      <w:pPr>
        <w:rPr>
          <w:lang w:val="en-AU"/>
        </w:rPr>
      </w:pPr>
      <w:r>
        <w:rPr>
          <w:lang w:val="en-AU"/>
        </w:rPr>
        <w:t>Council has identified</w:t>
      </w:r>
      <w:r w:rsidR="005F03B9">
        <w:rPr>
          <w:lang w:val="en-AU"/>
        </w:rPr>
        <w:t xml:space="preserve"> the</w:t>
      </w:r>
      <w:r>
        <w:rPr>
          <w:lang w:val="en-AU"/>
        </w:rPr>
        <w:t xml:space="preserve"> location for the skate park</w:t>
      </w:r>
      <w:r w:rsidR="005F03B9">
        <w:rPr>
          <w:lang w:val="en-AU"/>
        </w:rPr>
        <w:t xml:space="preserve"> as</w:t>
      </w:r>
      <w:r w:rsidR="009B2DA1">
        <w:rPr>
          <w:lang w:val="en-AU"/>
        </w:rPr>
        <w:t xml:space="preserve"> shown in Figure 1 below.</w:t>
      </w:r>
    </w:p>
    <w:p w:rsidR="00BB1F52" w:rsidRDefault="00BB1F52" w:rsidP="00BB1F52">
      <w:pPr>
        <w:rPr>
          <w:lang w:val="en-AU"/>
        </w:rPr>
      </w:pPr>
      <w:r>
        <w:rPr>
          <w:lang w:val="en-AU"/>
        </w:rPr>
        <w:t>This location would involve minimal environmental impact, minimise the construction costs and minimise impact on existing users. The site will also offer excellent passive surveillance of the site from across the park and particularly the car park.</w:t>
      </w:r>
    </w:p>
    <w:p w:rsidR="00BB1F52" w:rsidRDefault="00BB1F52" w:rsidP="00BB1F52">
      <w:pPr>
        <w:rPr>
          <w:lang w:val="en-AU"/>
        </w:rPr>
      </w:pPr>
      <w:r>
        <w:rPr>
          <w:lang w:val="en-AU"/>
        </w:rPr>
        <w:t>It is proposed that Council procure a reputable skateboard park builder to develop an acceptable design and then build a skatepark. The upper limit of the design and construction contract would be the $200,000 available through the Merger Savings Funded Youth Spaces Program.</w:t>
      </w:r>
    </w:p>
    <w:p w:rsidR="00BB1F52" w:rsidRDefault="00BB1F52">
      <w:pPr>
        <w:spacing w:after="0"/>
        <w:rPr>
          <w:b/>
          <w:lang w:val="en-AU"/>
        </w:rPr>
      </w:pPr>
      <w:r>
        <w:rPr>
          <w:b/>
          <w:lang w:val="en-AU"/>
        </w:rPr>
        <w:br w:type="page"/>
      </w:r>
    </w:p>
    <w:p w:rsidR="005B41C7" w:rsidRPr="001F215F" w:rsidRDefault="005B41C7" w:rsidP="0075609C">
      <w:pPr>
        <w:rPr>
          <w:b/>
          <w:lang w:val="en-AU"/>
        </w:rPr>
      </w:pPr>
      <w:r w:rsidRPr="001F215F">
        <w:rPr>
          <w:b/>
          <w:lang w:val="en-AU"/>
        </w:rPr>
        <w:lastRenderedPageBreak/>
        <w:t>Figure 1</w:t>
      </w:r>
      <w:r w:rsidR="00BC5BDB">
        <w:rPr>
          <w:b/>
          <w:lang w:val="en-AU"/>
        </w:rPr>
        <w:t>:</w:t>
      </w:r>
      <w:r w:rsidRPr="001F215F">
        <w:rPr>
          <w:b/>
          <w:lang w:val="en-AU"/>
        </w:rPr>
        <w:t xml:space="preserve"> Potential locations for Terrey Hills Oval Skatepark.</w:t>
      </w:r>
    </w:p>
    <w:p w:rsidR="005B41C7" w:rsidRDefault="00033B34" w:rsidP="0075609C">
      <w:pPr>
        <w:rPr>
          <w:lang w:val="en-AU"/>
        </w:rPr>
      </w:pPr>
      <w:r>
        <w:rPr>
          <w:noProof/>
          <w:lang w:val="en-AU" w:eastAsia="en-AU"/>
        </w:rPr>
        <w:drawing>
          <wp:inline distT="0" distB="0" distL="0" distR="0" wp14:anchorId="3A63D6AA" wp14:editId="232F083C">
            <wp:extent cx="5660916" cy="2882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916" cy="2882115"/>
                    </a:xfrm>
                    <a:prstGeom prst="rect">
                      <a:avLst/>
                    </a:prstGeom>
                    <a:noFill/>
                    <a:ln>
                      <a:noFill/>
                    </a:ln>
                  </pic:spPr>
                </pic:pic>
              </a:graphicData>
            </a:graphic>
          </wp:inline>
        </w:drawing>
      </w:r>
    </w:p>
    <w:p w:rsidR="0075609C" w:rsidRPr="006F357F" w:rsidRDefault="0075609C" w:rsidP="00F077C5">
      <w:pPr>
        <w:keepNext/>
        <w:spacing w:before="120"/>
        <w:rPr>
          <w:b/>
          <w:bCs/>
          <w:lang w:eastAsia="en-AU"/>
        </w:rPr>
      </w:pPr>
      <w:r w:rsidRPr="006F357F">
        <w:rPr>
          <w:b/>
          <w:bCs/>
          <w:lang w:eastAsia="en-AU"/>
        </w:rPr>
        <w:t>CONSULTATION</w:t>
      </w:r>
    </w:p>
    <w:p w:rsidR="009B40F1" w:rsidRDefault="00C837AB" w:rsidP="008E3266">
      <w:pPr>
        <w:rPr>
          <w:lang w:val="en-AU"/>
        </w:rPr>
      </w:pPr>
      <w:r>
        <w:rPr>
          <w:lang w:val="en-AU"/>
        </w:rPr>
        <w:t>The project has been initiated by widespread community support from the Terrey Hills community for this type of project to be undertaken. This has involved Council receiving strong representations from the Terrey Hills Progress Association, the Council Implementation Advisory Group</w:t>
      </w:r>
      <w:r w:rsidR="00D0008F">
        <w:rPr>
          <w:lang w:val="en-AU"/>
        </w:rPr>
        <w:t>,</w:t>
      </w:r>
      <w:r>
        <w:rPr>
          <w:lang w:val="en-AU"/>
        </w:rPr>
        <w:t xml:space="preserve"> and </w:t>
      </w:r>
      <w:r w:rsidR="008D79B6">
        <w:rPr>
          <w:lang w:val="en-AU"/>
        </w:rPr>
        <w:t xml:space="preserve">a well thought out submission </w:t>
      </w:r>
      <w:r w:rsidR="00033B34">
        <w:rPr>
          <w:lang w:val="en-AU"/>
        </w:rPr>
        <w:t>by</w:t>
      </w:r>
      <w:r>
        <w:rPr>
          <w:lang w:val="en-AU"/>
        </w:rPr>
        <w:t xml:space="preserve"> a year five student </w:t>
      </w:r>
      <w:r w:rsidR="003D4E3B">
        <w:rPr>
          <w:lang w:val="en-AU"/>
        </w:rPr>
        <w:t>from the local area</w:t>
      </w:r>
      <w:r w:rsidR="00EC69E6">
        <w:rPr>
          <w:lang w:val="en-AU"/>
        </w:rPr>
        <w:t>. If the project is approved Council would undertake further more targeted consultation with loc</w:t>
      </w:r>
      <w:r w:rsidR="007673DC">
        <w:rPr>
          <w:lang w:val="en-AU"/>
        </w:rPr>
        <w:t>al residents, users of Terrey Hills Oval and local businesses.</w:t>
      </w:r>
    </w:p>
    <w:p w:rsidR="007673DC" w:rsidRDefault="007673DC" w:rsidP="008E3266">
      <w:pPr>
        <w:rPr>
          <w:lang w:val="en-AU"/>
        </w:rPr>
      </w:pPr>
      <w:r>
        <w:rPr>
          <w:lang w:val="en-AU"/>
        </w:rPr>
        <w:t>Council would also form a design advisory g</w:t>
      </w:r>
      <w:r w:rsidR="00D0008F">
        <w:rPr>
          <w:lang w:val="en-AU"/>
        </w:rPr>
        <w:t xml:space="preserve">roup consisting of local users </w:t>
      </w:r>
      <w:r>
        <w:rPr>
          <w:lang w:val="en-AU"/>
        </w:rPr>
        <w:t xml:space="preserve">of </w:t>
      </w:r>
      <w:r w:rsidR="00D0008F">
        <w:rPr>
          <w:lang w:val="en-AU"/>
        </w:rPr>
        <w:t>the proposed skatepark and the o</w:t>
      </w:r>
      <w:r>
        <w:rPr>
          <w:lang w:val="en-AU"/>
        </w:rPr>
        <w:t xml:space="preserve">val </w:t>
      </w:r>
      <w:r w:rsidR="00033B34">
        <w:rPr>
          <w:lang w:val="en-AU"/>
        </w:rPr>
        <w:t xml:space="preserve">and an experienced skater </w:t>
      </w:r>
      <w:r>
        <w:rPr>
          <w:lang w:val="en-AU"/>
        </w:rPr>
        <w:t xml:space="preserve">to help guide the development of the design brief and assist in the selection of </w:t>
      </w:r>
      <w:r w:rsidR="00BB724B">
        <w:rPr>
          <w:lang w:val="en-AU"/>
        </w:rPr>
        <w:t>the tenders</w:t>
      </w:r>
      <w:r>
        <w:rPr>
          <w:lang w:val="en-AU"/>
        </w:rPr>
        <w:t>.</w:t>
      </w:r>
    </w:p>
    <w:p w:rsidR="0075609C" w:rsidRPr="006F357F" w:rsidRDefault="0075609C" w:rsidP="00F077C5">
      <w:pPr>
        <w:keepNext/>
        <w:spacing w:before="120"/>
        <w:rPr>
          <w:b/>
          <w:bCs/>
          <w:lang w:eastAsia="en-AU"/>
        </w:rPr>
      </w:pPr>
      <w:r w:rsidRPr="006F357F">
        <w:rPr>
          <w:b/>
          <w:bCs/>
          <w:lang w:eastAsia="en-AU"/>
        </w:rPr>
        <w:t>TIMING</w:t>
      </w:r>
    </w:p>
    <w:p w:rsidR="009B40F1" w:rsidRDefault="003A16A9" w:rsidP="008E3266">
      <w:pPr>
        <w:rPr>
          <w:lang w:val="en-AU"/>
        </w:rPr>
      </w:pPr>
      <w:r>
        <w:rPr>
          <w:lang w:val="en-AU"/>
        </w:rPr>
        <w:t>Project approval by Council: 8 August 2017</w:t>
      </w:r>
    </w:p>
    <w:p w:rsidR="003A16A9" w:rsidRDefault="003A16A9" w:rsidP="008E3266">
      <w:pPr>
        <w:rPr>
          <w:lang w:val="en-AU"/>
        </w:rPr>
      </w:pPr>
      <w:r>
        <w:rPr>
          <w:lang w:val="en-AU"/>
        </w:rPr>
        <w:t>Meeting of design advisory group: September 2017</w:t>
      </w:r>
    </w:p>
    <w:p w:rsidR="003A16A9" w:rsidRDefault="00BC5BDB" w:rsidP="008E3266">
      <w:pPr>
        <w:rPr>
          <w:lang w:val="en-AU"/>
        </w:rPr>
      </w:pPr>
      <w:r>
        <w:rPr>
          <w:lang w:val="en-AU"/>
        </w:rPr>
        <w:t>Finalisation of d</w:t>
      </w:r>
      <w:r w:rsidR="003A16A9">
        <w:rPr>
          <w:lang w:val="en-AU"/>
        </w:rPr>
        <w:t xml:space="preserve">esign and </w:t>
      </w:r>
      <w:r>
        <w:rPr>
          <w:lang w:val="en-AU"/>
        </w:rPr>
        <w:t>c</w:t>
      </w:r>
      <w:r w:rsidR="003A16A9">
        <w:rPr>
          <w:lang w:val="en-AU"/>
        </w:rPr>
        <w:t>onstruction tender including design brief: October 2017</w:t>
      </w:r>
    </w:p>
    <w:p w:rsidR="003A16A9" w:rsidRDefault="003A16A9" w:rsidP="008E3266">
      <w:pPr>
        <w:rPr>
          <w:lang w:val="en-AU"/>
        </w:rPr>
      </w:pPr>
      <w:r>
        <w:rPr>
          <w:lang w:val="en-AU"/>
        </w:rPr>
        <w:t>Engage contractor: November</w:t>
      </w:r>
      <w:r w:rsidR="00BC5BDB">
        <w:rPr>
          <w:lang w:val="en-AU"/>
        </w:rPr>
        <w:t>/December</w:t>
      </w:r>
      <w:r>
        <w:rPr>
          <w:lang w:val="en-AU"/>
        </w:rPr>
        <w:t xml:space="preserve"> 2017</w:t>
      </w:r>
    </w:p>
    <w:p w:rsidR="003A16A9" w:rsidRDefault="003A16A9" w:rsidP="008E3266">
      <w:pPr>
        <w:rPr>
          <w:lang w:val="en-AU"/>
        </w:rPr>
      </w:pPr>
      <w:r>
        <w:rPr>
          <w:lang w:val="en-AU"/>
        </w:rPr>
        <w:t>Works commence: January 2018</w:t>
      </w:r>
    </w:p>
    <w:p w:rsidR="003A16A9" w:rsidRDefault="003A16A9" w:rsidP="008E3266">
      <w:pPr>
        <w:rPr>
          <w:lang w:val="en-AU"/>
        </w:rPr>
      </w:pPr>
      <w:r>
        <w:rPr>
          <w:lang w:val="en-AU"/>
        </w:rPr>
        <w:t xml:space="preserve">Works </w:t>
      </w:r>
      <w:r w:rsidR="003E6018">
        <w:rPr>
          <w:lang w:val="en-AU"/>
        </w:rPr>
        <w:t>complete</w:t>
      </w:r>
      <w:r w:rsidR="002F5B6D">
        <w:rPr>
          <w:lang w:val="en-AU"/>
        </w:rPr>
        <w:t>, weather permitting</w:t>
      </w:r>
      <w:r>
        <w:rPr>
          <w:lang w:val="en-AU"/>
        </w:rPr>
        <w:t>: March 2018</w:t>
      </w:r>
    </w:p>
    <w:p w:rsidR="00DB792E" w:rsidRDefault="00DB792E" w:rsidP="00DB792E">
      <w:pPr>
        <w:keepNext/>
        <w:spacing w:before="120"/>
        <w:rPr>
          <w:b/>
          <w:bCs/>
          <w:lang w:eastAsia="en-AU"/>
        </w:rPr>
      </w:pPr>
      <w:r w:rsidRPr="006F357F">
        <w:rPr>
          <w:b/>
          <w:bCs/>
          <w:lang w:eastAsia="en-AU"/>
        </w:rPr>
        <w:t>FINANCIAL IMPACT</w:t>
      </w:r>
    </w:p>
    <w:p w:rsidR="00DB792E" w:rsidRDefault="002F5B6D" w:rsidP="008E3266">
      <w:pPr>
        <w:rPr>
          <w:lang w:val="en-AU"/>
        </w:rPr>
      </w:pPr>
      <w:r>
        <w:rPr>
          <w:lang w:val="en-AU"/>
        </w:rPr>
        <w:t>The design and construction contract will be limited to a lump sum contract of $200,000</w:t>
      </w:r>
      <w:r w:rsidR="00D0008F">
        <w:rPr>
          <w:lang w:val="en-AU"/>
        </w:rPr>
        <w:t>.</w:t>
      </w:r>
    </w:p>
    <w:p w:rsidR="00A05054" w:rsidRPr="0004283C" w:rsidRDefault="00A05054" w:rsidP="00A05054">
      <w:pPr>
        <w:keepNext/>
        <w:spacing w:before="120"/>
        <w:rPr>
          <w:b/>
          <w:bCs/>
          <w:lang w:eastAsia="en-AU"/>
        </w:rPr>
      </w:pPr>
      <w:r>
        <w:rPr>
          <w:b/>
          <w:bCs/>
          <w:lang w:eastAsia="en-AU"/>
        </w:rPr>
        <w:t>SOCIAL</w:t>
      </w:r>
      <w:r w:rsidRPr="0004283C">
        <w:rPr>
          <w:b/>
          <w:bCs/>
          <w:lang w:eastAsia="en-AU"/>
        </w:rPr>
        <w:t xml:space="preserve"> IMPACT</w:t>
      </w:r>
    </w:p>
    <w:p w:rsidR="00A05054" w:rsidRDefault="002F5B6D" w:rsidP="008E3266">
      <w:pPr>
        <w:rPr>
          <w:lang w:val="en-AU"/>
        </w:rPr>
      </w:pPr>
      <w:r>
        <w:rPr>
          <w:lang w:val="en-AU"/>
        </w:rPr>
        <w:t>The development of a skatepark at Terrey Hills Oval will provide tremendous</w:t>
      </w:r>
      <w:r w:rsidR="00BC5BDB">
        <w:rPr>
          <w:lang w:val="en-AU"/>
        </w:rPr>
        <w:t xml:space="preserve"> recreational and social benefit for young people in the area who are disconnected from similar facilities at Forestville and Mona Vale.</w:t>
      </w:r>
      <w:r>
        <w:rPr>
          <w:lang w:val="en-AU"/>
        </w:rPr>
        <w:t xml:space="preserve"> </w:t>
      </w:r>
    </w:p>
    <w:p w:rsidR="00A05054" w:rsidRPr="0004283C" w:rsidRDefault="00A05054" w:rsidP="00A05054">
      <w:pPr>
        <w:keepNext/>
        <w:spacing w:before="120"/>
        <w:rPr>
          <w:b/>
          <w:bCs/>
          <w:lang w:eastAsia="en-AU"/>
        </w:rPr>
      </w:pPr>
      <w:r>
        <w:rPr>
          <w:b/>
          <w:bCs/>
          <w:lang w:eastAsia="en-AU"/>
        </w:rPr>
        <w:lastRenderedPageBreak/>
        <w:t>ENVIRONMENTAL</w:t>
      </w:r>
      <w:r w:rsidRPr="0004283C">
        <w:rPr>
          <w:b/>
          <w:bCs/>
          <w:lang w:eastAsia="en-AU"/>
        </w:rPr>
        <w:t xml:space="preserve"> IMPACT</w:t>
      </w:r>
    </w:p>
    <w:p w:rsidR="00DB792E" w:rsidRDefault="00BC5BDB" w:rsidP="008E3266">
      <w:pPr>
        <w:rPr>
          <w:lang w:val="en-AU"/>
        </w:rPr>
      </w:pPr>
      <w:r>
        <w:rPr>
          <w:lang w:val="en-AU"/>
        </w:rPr>
        <w:t xml:space="preserve">The environmental impact will be minimal as the proposed location of the facility is on an already heavily impacted area of the site, </w:t>
      </w:r>
      <w:r w:rsidR="00D0008F">
        <w:rPr>
          <w:lang w:val="en-AU"/>
        </w:rPr>
        <w:t xml:space="preserve">the project </w:t>
      </w:r>
      <w:r>
        <w:rPr>
          <w:lang w:val="en-AU"/>
        </w:rPr>
        <w:t xml:space="preserve">will not require tree removal and will use existing drainage infrastructure. </w:t>
      </w:r>
    </w:p>
    <w:sectPr w:rsidR="00DB792E" w:rsidSect="001910E0">
      <w:footerReference w:type="first" r:id="rId15"/>
      <w:type w:val="continuous"/>
      <w:pgSz w:w="11907" w:h="16840" w:code="9"/>
      <w:pgMar w:top="567" w:right="1134" w:bottom="851" w:left="1134" w:header="851" w:footer="425"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8F4" w:rsidRDefault="00DE58F4">
      <w:r>
        <w:separator/>
      </w:r>
    </w:p>
  </w:endnote>
  <w:endnote w:type="continuationSeparator" w:id="0">
    <w:p w:rsidR="00DE58F4" w:rsidRDefault="00DE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82" w:rsidRDefault="00550A82" w:rsidP="00A90240">
    <w:pPr>
      <w:pStyle w:val="Footer"/>
      <w:jc w:val="center"/>
    </w:pPr>
    <w:r>
      <w:fldChar w:fldCharType="begin"/>
    </w:r>
    <w:r>
      <w:instrText xml:space="preserve"> PAGE   \* MERGEFORMAT </w:instrText>
    </w:r>
    <w:r>
      <w:fldChar w:fldCharType="separate"/>
    </w:r>
    <w:r w:rsidR="00542422">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82" w:rsidRDefault="00550A82" w:rsidP="0096030B">
    <w:pPr>
      <w:pStyle w:val="Footer"/>
      <w:jc w:val="center"/>
    </w:pPr>
    <w:r>
      <w:fldChar w:fldCharType="begin"/>
    </w:r>
    <w:r>
      <w:instrText xml:space="preserve"> PAGE   \* MERGEFORMAT </w:instrText>
    </w:r>
    <w:r>
      <w:fldChar w:fldCharType="separate"/>
    </w:r>
    <w:r w:rsidR="00542422">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82" w:rsidRPr="005916D5" w:rsidRDefault="00550A82" w:rsidP="006C5EED">
    <w:pPr>
      <w:pStyle w:val="Footer"/>
      <w:tabs>
        <w:tab w:val="clear" w:pos="8306"/>
        <w:tab w:val="right" w:pos="7938"/>
      </w:tabs>
      <w:ind w:right="140"/>
      <w:jc w:val="right"/>
      <w:rPr>
        <w:sz w:val="16"/>
        <w:szCs w:val="16"/>
      </w:rPr>
    </w:pPr>
    <w:r w:rsidRPr="005916D5">
      <w:rPr>
        <w:sz w:val="16"/>
        <w:szCs w:val="16"/>
      </w:rPr>
      <w:t xml:space="preserve">Page </w:t>
    </w:r>
    <w:r w:rsidRPr="005916D5">
      <w:rPr>
        <w:sz w:val="16"/>
        <w:szCs w:val="16"/>
      </w:rPr>
      <w:fldChar w:fldCharType="begin"/>
    </w:r>
    <w:r w:rsidRPr="005916D5">
      <w:rPr>
        <w:sz w:val="16"/>
        <w:szCs w:val="16"/>
      </w:rPr>
      <w:instrText xml:space="preserve"> PAGE </w:instrText>
    </w:r>
    <w:r w:rsidRPr="005916D5">
      <w:rPr>
        <w:sz w:val="16"/>
        <w:szCs w:val="16"/>
      </w:rPr>
      <w:fldChar w:fldCharType="separate"/>
    </w:r>
    <w:r w:rsidR="003D4E3B">
      <w:rPr>
        <w:noProof/>
        <w:sz w:val="16"/>
        <w:szCs w:val="16"/>
      </w:rPr>
      <w:t>1</w:t>
    </w:r>
    <w:r w:rsidRPr="005916D5">
      <w:rPr>
        <w:sz w:val="16"/>
        <w:szCs w:val="16"/>
      </w:rPr>
      <w:fldChar w:fldCharType="end"/>
    </w:r>
    <w:r w:rsidRPr="005916D5">
      <w:rPr>
        <w:sz w:val="16"/>
        <w:szCs w:val="16"/>
      </w:rPr>
      <w:t xml:space="preserve"> of </w:t>
    </w:r>
    <w:r w:rsidRPr="005916D5">
      <w:rPr>
        <w:sz w:val="16"/>
        <w:szCs w:val="16"/>
      </w:rPr>
      <w:fldChar w:fldCharType="begin"/>
    </w:r>
    <w:r w:rsidRPr="005916D5">
      <w:rPr>
        <w:sz w:val="16"/>
        <w:szCs w:val="16"/>
      </w:rPr>
      <w:instrText xml:space="preserve"> NUMPAGES  </w:instrText>
    </w:r>
    <w:r w:rsidRPr="005916D5">
      <w:rPr>
        <w:sz w:val="16"/>
        <w:szCs w:val="16"/>
      </w:rPr>
      <w:fldChar w:fldCharType="separate"/>
    </w:r>
    <w:r w:rsidR="003D4E3B">
      <w:rPr>
        <w:noProof/>
        <w:sz w:val="16"/>
        <w:szCs w:val="16"/>
      </w:rPr>
      <w:t>4</w:t>
    </w:r>
    <w:r w:rsidRPr="005916D5">
      <w:rPr>
        <w:sz w:val="16"/>
        <w:szCs w:val="16"/>
      </w:rPr>
      <w:fldChar w:fldCharType="end"/>
    </w:r>
  </w:p>
  <w:p w:rsidR="00550A82" w:rsidRDefault="00550A82">
    <w:pPr>
      <w:pStyle w:val="Footer"/>
    </w:pPr>
    <w:r>
      <w:rPr>
        <w:noProof/>
        <w:lang w:val="en-AU" w:eastAsia="en-AU"/>
      </w:rPr>
      <mc:AlternateContent>
        <mc:Choice Requires="wpg">
          <w:drawing>
            <wp:anchor distT="0" distB="0" distL="114300" distR="114300" simplePos="0" relativeHeight="251657728" behindDoc="0" locked="0" layoutInCell="1" allowOverlap="1" wp14:anchorId="032A4173" wp14:editId="071D9BFE">
              <wp:simplePos x="0" y="0"/>
              <wp:positionH relativeFrom="column">
                <wp:align>center</wp:align>
              </wp:positionH>
              <wp:positionV relativeFrom="paragraph">
                <wp:posOffset>126365</wp:posOffset>
              </wp:positionV>
              <wp:extent cx="5639435" cy="36195"/>
              <wp:effectExtent l="0" t="0" r="0" b="0"/>
              <wp:wrapNone/>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5" name="Rectangle 8"/>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9"/>
                      <wpg:cNvGrpSpPr>
                        <a:grpSpLocks/>
                      </wpg:cNvGrpSpPr>
                      <wpg:grpSpPr bwMode="auto">
                        <a:xfrm>
                          <a:off x="9656" y="1584"/>
                          <a:ext cx="961" cy="57"/>
                          <a:chOff x="6888" y="681"/>
                          <a:chExt cx="1092" cy="720"/>
                        </a:xfrm>
                      </wpg:grpSpPr>
                      <pic:pic xmlns:pic="http://schemas.openxmlformats.org/drawingml/2006/picture">
                        <pic:nvPicPr>
                          <pic:cNvPr id="7" name="Picture 10"/>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1"/>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9.95pt;width:444.05pt;height:2.85pt;z-index:251657728;mso-position-horizontal:center"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">
              <v:rect id="Rectangle 8" o:spid="_x0000_s1027" style="position:absolute;left:1736;top:1584;width:7920;height: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DE8IA&#10;AADaAAAADwAAAGRycy9kb3ducmV2LnhtbESP0WrCQBRE3wv+w3IF3+rGQsRGV4lFsfhSGv2AS/aa&#10;RLN3Q3YT4993BaGPw8ycYVabwdSip9ZVlhXMphEI4tzqigsF59P+fQHCeWSNtWVS8CAHm/XobYWJ&#10;tnf+pT7zhQgQdgkqKL1vEildXpJBN7UNcfAutjXog2wLqVu8B7ip5UcUzaXBisNCiQ19lZTfss4o&#10;KOLuZ7vbp11//VykxyzGpjqgUpPxkC5BeBr8f/jV/tYKYnhe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MMTwgAAANoAAAAPAAAAAAAAAAAAAAAAAJgCAABkcnMvZG93&#10;bnJldi54bWxQSwUGAAAAAAQABAD1AAAAhwMAAAAA&#10;" fillcolor="silver" stroked="f"/>
              <v:group id="Group 9" o:spid="_x0000_s1028" style="position:absolute;left:9656;top:1584;width:961;height:57" coordorigin="6888,681" coordsize="109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6943;top:684;width:1037;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EPULBAAAA2gAAAA8AAABkcnMvZG93bnJldi54bWxEj0+LwjAUxO+C3yE8wZumrqBSjSKCIO4e&#10;1r/nR/Nsi81LTbJav71ZEDwOM/MbZrZoTCXu5HxpWcGgn4AgzqwuOVdwPKx7ExA+IGusLJOCJ3lY&#10;zNutGabaPnhH933IRYSwT1FBEUKdSumzggz6vq2Jo3exzmCI0uVSO3xEuKnkV5KMpMGS40KBNa0K&#10;yq77P6NAuu+fsQ3P8/X2O6TqdLxt9WarVLfTLKcgAjXhE363N1rBGP6vxBs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EPULBAAAA2gAAAA8AAAAAAAAAAAAAAAAAnwIA&#10;AGRycy9kb3ducmV2LnhtbFBLBQYAAAAABAAEAPcAAACNAwAAAAA=&#10;">
                  <v:imagedata r:id="rId2" o:title="" cropleft="37449f"/>
                </v:shape>
                <v:rect id="Rectangle 11" o:spid="_x0000_s1030" style="position:absolute;left:6888;top:681;width:5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group>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82" w:rsidRPr="00685ED5" w:rsidRDefault="00550A82" w:rsidP="007C5F03">
    <w:pPr>
      <w:tabs>
        <w:tab w:val="right" w:pos="9412"/>
      </w:tabs>
      <w:spacing w:before="120"/>
      <w:jc w:val="center"/>
      <w:rPr>
        <w:rFonts w:cs="Arial"/>
        <w:b/>
        <w:bCs/>
        <w:noProof/>
        <w:color w:val="808080"/>
        <w:sz w:val="20"/>
        <w:szCs w:val="20"/>
      </w:rPr>
    </w:pPr>
    <w:r w:rsidRPr="00685ED5">
      <w:rPr>
        <w:rFonts w:cs="Arial"/>
        <w:bCs/>
        <w:color w:val="808080"/>
        <w:sz w:val="20"/>
        <w:szCs w:val="20"/>
      </w:rPr>
      <w:t xml:space="preserve">- </w:t>
    </w:r>
    <w:r w:rsidRPr="00685ED5">
      <w:rPr>
        <w:rFonts w:cs="Arial"/>
        <w:bCs/>
        <w:noProof/>
        <w:color w:val="808080"/>
        <w:sz w:val="20"/>
        <w:szCs w:val="20"/>
      </w:rPr>
      <w:fldChar w:fldCharType="begin"/>
    </w:r>
    <w:r w:rsidRPr="00685ED5">
      <w:rPr>
        <w:rFonts w:cs="Arial"/>
        <w:bCs/>
        <w:noProof/>
        <w:color w:val="808080"/>
        <w:sz w:val="20"/>
        <w:szCs w:val="20"/>
      </w:rPr>
      <w:instrText xml:space="preserve"> PAGE </w:instrText>
    </w:r>
    <w:r w:rsidRPr="00685ED5">
      <w:rPr>
        <w:rFonts w:cs="Arial"/>
        <w:bCs/>
        <w:noProof/>
        <w:color w:val="808080"/>
        <w:sz w:val="20"/>
        <w:szCs w:val="20"/>
      </w:rPr>
      <w:fldChar w:fldCharType="separate"/>
    </w:r>
    <w:r w:rsidR="003D4E3B">
      <w:rPr>
        <w:rFonts w:cs="Arial"/>
        <w:bCs/>
        <w:noProof/>
        <w:color w:val="808080"/>
        <w:sz w:val="20"/>
        <w:szCs w:val="20"/>
      </w:rPr>
      <w:t>4</w:t>
    </w:r>
    <w:r w:rsidRPr="00685ED5">
      <w:rPr>
        <w:rFonts w:cs="Arial"/>
        <w:bCs/>
        <w:noProof/>
        <w:color w:val="808080"/>
        <w:sz w:val="20"/>
        <w:szCs w:val="20"/>
      </w:rPr>
      <w:fldChar w:fldCharType="end"/>
    </w:r>
    <w:r w:rsidRPr="00685ED5">
      <w:rPr>
        <w:rFonts w:cs="Arial"/>
        <w:bCs/>
        <w:noProof/>
        <w:color w:val="80808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8F4" w:rsidRDefault="00DE58F4">
      <w:r>
        <w:separator/>
      </w:r>
    </w:p>
  </w:footnote>
  <w:footnote w:type="continuationSeparator" w:id="0">
    <w:p w:rsidR="00DE58F4" w:rsidRDefault="00DE5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2943"/>
      <w:gridCol w:w="6912"/>
    </w:tblGrid>
    <w:tr w:rsidR="00550A82" w:rsidRPr="00B90FF7" w:rsidTr="00550A82">
      <w:trPr>
        <w:trHeight w:val="424"/>
      </w:trPr>
      <w:tc>
        <w:tcPr>
          <w:tcW w:w="2943" w:type="dxa"/>
          <w:vMerge w:val="restart"/>
          <w:shd w:val="clear" w:color="auto" w:fill="auto"/>
          <w:vAlign w:val="center"/>
        </w:tcPr>
        <w:p w:rsidR="00550A82" w:rsidRPr="00B90FF7" w:rsidRDefault="00550A82" w:rsidP="00550A82">
          <w:pPr>
            <w:rPr>
              <w:rFonts w:cs="Arial"/>
              <w:b/>
              <w:noProof/>
              <w:sz w:val="18"/>
              <w:szCs w:val="18"/>
              <w:lang w:eastAsia="en-AU"/>
            </w:rPr>
          </w:pPr>
          <w:r w:rsidRPr="002C5FE3">
            <w:rPr>
              <w:rFonts w:cs="Arial"/>
              <w:b/>
              <w:noProof/>
              <w:sz w:val="18"/>
              <w:szCs w:val="18"/>
              <w:lang w:val="en-AU" w:eastAsia="en-AU"/>
            </w:rPr>
            <w:drawing>
              <wp:inline distT="0" distB="0" distL="0" distR="0" wp14:anchorId="684F2076" wp14:editId="3E9D433B">
                <wp:extent cx="1733384" cy="357494"/>
                <wp:effectExtent l="0" t="0" r="635" b="5080"/>
                <wp:docPr id="2" name="Picture 2" descr="N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438" cy="357505"/>
                        </a:xfrm>
                        <a:prstGeom prst="rect">
                          <a:avLst/>
                        </a:prstGeom>
                        <a:noFill/>
                        <a:ln>
                          <a:noFill/>
                        </a:ln>
                      </pic:spPr>
                    </pic:pic>
                  </a:graphicData>
                </a:graphic>
              </wp:inline>
            </w:drawing>
          </w:r>
        </w:p>
      </w:tc>
      <w:tc>
        <w:tcPr>
          <w:tcW w:w="6912" w:type="dxa"/>
          <w:shd w:val="clear" w:color="auto" w:fill="auto"/>
          <w:vAlign w:val="center"/>
        </w:tcPr>
        <w:p w:rsidR="00550A82" w:rsidRPr="00B90FF7" w:rsidRDefault="00550A82" w:rsidP="00550A82">
          <w:pPr>
            <w:jc w:val="right"/>
            <w:rPr>
              <w:rFonts w:cs="Arial"/>
              <w:b/>
              <w:caps/>
              <w:sz w:val="18"/>
              <w:szCs w:val="18"/>
            </w:rPr>
          </w:pPr>
          <w:r w:rsidRPr="00B90FF7">
            <w:rPr>
              <w:rFonts w:cs="Arial"/>
              <w:b/>
              <w:caps/>
              <w:sz w:val="18"/>
              <w:szCs w:val="18"/>
              <w:lang w:val="en-AU"/>
            </w:rPr>
            <w:fldChar w:fldCharType="begin"/>
          </w:r>
          <w:r w:rsidRPr="00B90FF7">
            <w:rPr>
              <w:rFonts w:cs="Arial"/>
              <w:b/>
              <w:bCs/>
              <w:caps/>
              <w:sz w:val="18"/>
              <w:szCs w:val="18"/>
              <w:lang w:val="en-AU"/>
            </w:rPr>
            <w:instrText>D</w:instrText>
          </w:r>
          <w:r w:rsidRPr="00B90FF7">
            <w:rPr>
              <w:rFonts w:cs="Arial"/>
              <w:b/>
              <w:caps/>
              <w:sz w:val="18"/>
              <w:szCs w:val="18"/>
              <w:lang w:val="en-AU"/>
            </w:rPr>
            <w:instrText xml:space="preserve">OCVARIABLE "dvReportOf" \*Charformat </w:instrText>
          </w:r>
          <w:r w:rsidRPr="00B90FF7">
            <w:rPr>
              <w:rFonts w:cs="Arial"/>
              <w:b/>
              <w:caps/>
              <w:sz w:val="18"/>
              <w:szCs w:val="18"/>
              <w:lang w:val="en-AU"/>
            </w:rPr>
            <w:fldChar w:fldCharType="separate"/>
          </w:r>
          <w:r w:rsidR="003D4E3B">
            <w:rPr>
              <w:rFonts w:cs="Arial"/>
              <w:b/>
              <w:bCs/>
              <w:caps/>
              <w:sz w:val="18"/>
              <w:szCs w:val="18"/>
              <w:lang w:val="en-AU"/>
            </w:rPr>
            <w:t>Report To</w:t>
          </w:r>
          <w:r w:rsidRPr="00B90FF7">
            <w:rPr>
              <w:rFonts w:cs="Arial"/>
              <w:b/>
              <w:caps/>
              <w:sz w:val="18"/>
              <w:szCs w:val="18"/>
              <w:lang w:val="en-AU"/>
            </w:rPr>
            <w:fldChar w:fldCharType="end"/>
          </w:r>
          <w:r w:rsidRPr="00B90FF7">
            <w:rPr>
              <w:rFonts w:cs="Arial"/>
              <w:b/>
              <w:caps/>
              <w:sz w:val="18"/>
              <w:szCs w:val="18"/>
            </w:rPr>
            <w:t xml:space="preserve"> </w:t>
          </w:r>
          <w:r w:rsidRPr="00B90FF7">
            <w:rPr>
              <w:rFonts w:cs="Arial"/>
              <w:b/>
              <w:caps/>
              <w:sz w:val="18"/>
              <w:szCs w:val="18"/>
              <w:lang w:val="en-AU"/>
            </w:rPr>
            <w:fldChar w:fldCharType="begin"/>
          </w:r>
          <w:r w:rsidRPr="00B90FF7">
            <w:rPr>
              <w:rFonts w:cs="Arial"/>
              <w:b/>
              <w:bCs/>
              <w:caps/>
              <w:sz w:val="18"/>
              <w:szCs w:val="18"/>
              <w:lang w:val="en-AU"/>
            </w:rPr>
            <w:instrText>D</w:instrText>
          </w:r>
          <w:r w:rsidRPr="00B90FF7">
            <w:rPr>
              <w:rFonts w:cs="Arial"/>
              <w:b/>
              <w:caps/>
              <w:sz w:val="18"/>
              <w:szCs w:val="18"/>
              <w:lang w:val="en-AU"/>
            </w:rPr>
            <w:instrText xml:space="preserve">OCVARIABLE "dvCommittee" \*Charformat </w:instrText>
          </w:r>
          <w:r w:rsidRPr="00B90FF7">
            <w:rPr>
              <w:rFonts w:cs="Arial"/>
              <w:b/>
              <w:caps/>
              <w:sz w:val="18"/>
              <w:szCs w:val="18"/>
              <w:lang w:val="en-AU"/>
            </w:rPr>
            <w:fldChar w:fldCharType="separate"/>
          </w:r>
          <w:r w:rsidR="003D4E3B">
            <w:rPr>
              <w:rFonts w:cs="Arial"/>
              <w:b/>
              <w:bCs/>
              <w:caps/>
              <w:sz w:val="18"/>
              <w:szCs w:val="18"/>
              <w:lang w:val="en-AU"/>
            </w:rPr>
            <w:t>Ordinary Council</w:t>
          </w:r>
          <w:r w:rsidRPr="00B90FF7">
            <w:rPr>
              <w:rFonts w:cs="Arial"/>
              <w:b/>
              <w:caps/>
              <w:sz w:val="18"/>
              <w:szCs w:val="18"/>
              <w:lang w:val="en-AU"/>
            </w:rPr>
            <w:fldChar w:fldCharType="end"/>
          </w:r>
          <w:r w:rsidRPr="00B90FF7">
            <w:rPr>
              <w:rFonts w:cs="Arial"/>
              <w:b/>
              <w:caps/>
              <w:sz w:val="18"/>
              <w:szCs w:val="18"/>
              <w:lang w:val="en-AU"/>
            </w:rPr>
            <w:t xml:space="preserve"> MEETING</w:t>
          </w:r>
        </w:p>
      </w:tc>
    </w:tr>
    <w:tr w:rsidR="00550A82" w:rsidRPr="00B90FF7" w:rsidTr="00550A82">
      <w:trPr>
        <w:trHeight w:val="288"/>
      </w:trPr>
      <w:tc>
        <w:tcPr>
          <w:tcW w:w="2943" w:type="dxa"/>
          <w:vMerge/>
          <w:shd w:val="clear" w:color="auto" w:fill="auto"/>
        </w:tcPr>
        <w:p w:rsidR="00550A82" w:rsidRPr="00B90FF7" w:rsidRDefault="00550A82" w:rsidP="00A80335">
          <w:pPr>
            <w:tabs>
              <w:tab w:val="left" w:pos="6521"/>
              <w:tab w:val="right" w:pos="9639"/>
            </w:tabs>
            <w:rPr>
              <w:rFonts w:cs="Arial"/>
              <w:b/>
              <w:i/>
              <w:caps/>
              <w:spacing w:val="20"/>
              <w:sz w:val="18"/>
              <w:szCs w:val="18"/>
            </w:rPr>
          </w:pPr>
        </w:p>
      </w:tc>
      <w:tc>
        <w:tcPr>
          <w:tcW w:w="6912" w:type="dxa"/>
          <w:shd w:val="clear" w:color="auto" w:fill="auto"/>
          <w:vAlign w:val="center"/>
        </w:tcPr>
        <w:p w:rsidR="00550A82" w:rsidRPr="00B90FF7" w:rsidRDefault="00550A82" w:rsidP="00550A82">
          <w:pPr>
            <w:jc w:val="right"/>
            <w:rPr>
              <w:rFonts w:cs="Arial"/>
              <w:b/>
              <w:i/>
              <w:caps/>
              <w:spacing w:val="20"/>
              <w:sz w:val="18"/>
              <w:szCs w:val="18"/>
            </w:rPr>
          </w:pPr>
          <w:r w:rsidRPr="00B90FF7">
            <w:rPr>
              <w:rFonts w:cs="Arial"/>
              <w:b/>
              <w:noProof/>
              <w:sz w:val="18"/>
              <w:szCs w:val="18"/>
              <w:lang w:eastAsia="en-AU"/>
            </w:rPr>
            <w:t xml:space="preserve">ITEM NO. </w:t>
          </w:r>
          <w:r w:rsidRPr="00B90FF7">
            <w:rPr>
              <w:rFonts w:cs="Arial"/>
              <w:b/>
              <w:sz w:val="18"/>
              <w:szCs w:val="18"/>
              <w:lang w:val="en-AU"/>
            </w:rPr>
            <w:fldChar w:fldCharType="begin"/>
          </w:r>
          <w:r w:rsidRPr="00B90FF7">
            <w:rPr>
              <w:rFonts w:cs="Arial"/>
              <w:b/>
              <w:bCs/>
              <w:sz w:val="18"/>
              <w:szCs w:val="18"/>
              <w:lang w:val="en-AU"/>
            </w:rPr>
            <w:instrText>D</w:instrText>
          </w:r>
          <w:r w:rsidRPr="00B90FF7">
            <w:rPr>
              <w:rFonts w:cs="Arial"/>
              <w:b/>
              <w:sz w:val="18"/>
              <w:szCs w:val="18"/>
              <w:lang w:val="en-AU"/>
            </w:rPr>
            <w:instrText xml:space="preserve">OCVARIABLE "dvItemNumberMasked" \*Charformat </w:instrText>
          </w:r>
          <w:r w:rsidRPr="00B90FF7">
            <w:rPr>
              <w:rFonts w:cs="Arial"/>
              <w:b/>
              <w:sz w:val="18"/>
              <w:szCs w:val="18"/>
              <w:lang w:val="en-AU"/>
            </w:rPr>
            <w:fldChar w:fldCharType="separate"/>
          </w:r>
          <w:r w:rsidR="003D4E3B">
            <w:rPr>
              <w:rFonts w:cs="Arial"/>
              <w:b/>
              <w:bCs/>
              <w:sz w:val="18"/>
              <w:szCs w:val="18"/>
              <w:lang w:val="en-AU"/>
            </w:rPr>
            <w:t>7.5</w:t>
          </w:r>
          <w:r w:rsidRPr="00B90FF7">
            <w:rPr>
              <w:rFonts w:cs="Arial"/>
              <w:b/>
              <w:sz w:val="18"/>
              <w:szCs w:val="18"/>
              <w:lang w:val="en-AU"/>
            </w:rPr>
            <w:fldChar w:fldCharType="end"/>
          </w:r>
          <w:r w:rsidRPr="00B90FF7">
            <w:rPr>
              <w:rFonts w:cs="Arial"/>
              <w:b/>
              <w:noProof/>
              <w:sz w:val="18"/>
              <w:szCs w:val="18"/>
              <w:lang w:eastAsia="en-AU"/>
            </w:rPr>
            <w:t xml:space="preserve"> - </w:t>
          </w:r>
          <w:r w:rsidRPr="00B90FF7">
            <w:rPr>
              <w:rFonts w:cs="Arial"/>
              <w:b/>
              <w:iCs/>
              <w:caps/>
              <w:sz w:val="18"/>
              <w:szCs w:val="18"/>
            </w:rPr>
            <w:fldChar w:fldCharType="begin"/>
          </w:r>
          <w:r w:rsidRPr="00B90FF7">
            <w:rPr>
              <w:rFonts w:cs="Arial"/>
              <w:b/>
              <w:iCs/>
              <w:caps/>
              <w:sz w:val="18"/>
              <w:szCs w:val="18"/>
            </w:rPr>
            <w:instrText>DOCVARIABLE "dvDateMeeting</w:instrText>
          </w:r>
          <w:r>
            <w:rPr>
              <w:rFonts w:cs="Arial"/>
              <w:b/>
              <w:iCs/>
              <w:caps/>
              <w:sz w:val="18"/>
              <w:szCs w:val="18"/>
            </w:rPr>
            <w:instrText>FORMATTED"</w:instrText>
          </w:r>
          <w:r w:rsidRPr="00B90FF7">
            <w:rPr>
              <w:rFonts w:cs="Arial"/>
              <w:b/>
              <w:iCs/>
              <w:caps/>
              <w:sz w:val="18"/>
              <w:szCs w:val="18"/>
            </w:rPr>
            <w:instrText xml:space="preserve"> \*Charformat </w:instrText>
          </w:r>
          <w:r w:rsidRPr="00B90FF7">
            <w:rPr>
              <w:rFonts w:cs="Arial"/>
              <w:b/>
              <w:iCs/>
              <w:caps/>
              <w:sz w:val="18"/>
              <w:szCs w:val="18"/>
            </w:rPr>
            <w:fldChar w:fldCharType="separate"/>
          </w:r>
          <w:r w:rsidR="003D4E3B">
            <w:rPr>
              <w:rFonts w:cs="Arial"/>
              <w:b/>
              <w:iCs/>
              <w:caps/>
              <w:sz w:val="18"/>
              <w:szCs w:val="18"/>
            </w:rPr>
            <w:t>08 August 2017</w:t>
          </w:r>
          <w:r w:rsidRPr="00B90FF7">
            <w:rPr>
              <w:rFonts w:cs="Arial"/>
              <w:b/>
              <w:caps/>
              <w:sz w:val="18"/>
              <w:szCs w:val="18"/>
              <w:lang w:val="en-AU"/>
            </w:rPr>
            <w:fldChar w:fldCharType="end"/>
          </w:r>
        </w:p>
      </w:tc>
    </w:tr>
  </w:tbl>
  <w:p w:rsidR="00550A82" w:rsidRPr="0075609C" w:rsidRDefault="00550A82" w:rsidP="00937C35">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2943"/>
      <w:gridCol w:w="6912"/>
    </w:tblGrid>
    <w:tr w:rsidR="00550A82" w:rsidRPr="00294408" w:rsidTr="00550A82">
      <w:trPr>
        <w:trHeight w:val="424"/>
      </w:trPr>
      <w:tc>
        <w:tcPr>
          <w:tcW w:w="2943" w:type="dxa"/>
          <w:vMerge w:val="restart"/>
          <w:shd w:val="clear" w:color="auto" w:fill="auto"/>
          <w:vAlign w:val="center"/>
        </w:tcPr>
        <w:p w:rsidR="00550A82" w:rsidRPr="00B90FF7" w:rsidRDefault="00550A82" w:rsidP="00550A82">
          <w:pPr>
            <w:rPr>
              <w:rFonts w:cs="Arial"/>
              <w:b/>
              <w:noProof/>
              <w:sz w:val="18"/>
              <w:szCs w:val="18"/>
              <w:lang w:eastAsia="en-AU"/>
            </w:rPr>
          </w:pPr>
          <w:r w:rsidRPr="002C5FE3">
            <w:rPr>
              <w:rFonts w:cs="Arial"/>
              <w:b/>
              <w:noProof/>
              <w:sz w:val="18"/>
              <w:szCs w:val="18"/>
              <w:lang w:val="en-AU" w:eastAsia="en-AU"/>
            </w:rPr>
            <w:drawing>
              <wp:inline distT="0" distB="0" distL="0" distR="0" wp14:anchorId="64A91EE5" wp14:editId="47131779">
                <wp:extent cx="1797050" cy="357505"/>
                <wp:effectExtent l="0" t="0" r="0" b="0"/>
                <wp:docPr id="1" name="Picture 1" descr="N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357505"/>
                        </a:xfrm>
                        <a:prstGeom prst="rect">
                          <a:avLst/>
                        </a:prstGeom>
                        <a:noFill/>
                        <a:ln>
                          <a:noFill/>
                        </a:ln>
                      </pic:spPr>
                    </pic:pic>
                  </a:graphicData>
                </a:graphic>
              </wp:inline>
            </w:drawing>
          </w:r>
        </w:p>
      </w:tc>
      <w:tc>
        <w:tcPr>
          <w:tcW w:w="6912" w:type="dxa"/>
          <w:shd w:val="clear" w:color="auto" w:fill="auto"/>
          <w:vAlign w:val="center"/>
        </w:tcPr>
        <w:p w:rsidR="00550A82" w:rsidRPr="00B90FF7" w:rsidRDefault="00550A82" w:rsidP="00550A82">
          <w:pPr>
            <w:jc w:val="right"/>
            <w:rPr>
              <w:rFonts w:cs="Arial"/>
              <w:b/>
              <w:caps/>
              <w:sz w:val="18"/>
              <w:szCs w:val="18"/>
            </w:rPr>
          </w:pPr>
          <w:r w:rsidRPr="00B90FF7">
            <w:rPr>
              <w:rFonts w:cs="Arial"/>
              <w:b/>
              <w:caps/>
              <w:sz w:val="18"/>
              <w:szCs w:val="18"/>
              <w:lang w:val="en-AU"/>
            </w:rPr>
            <w:fldChar w:fldCharType="begin"/>
          </w:r>
          <w:r w:rsidRPr="00B90FF7">
            <w:rPr>
              <w:rFonts w:cs="Arial"/>
              <w:b/>
              <w:bCs/>
              <w:caps/>
              <w:sz w:val="18"/>
              <w:szCs w:val="18"/>
              <w:lang w:val="en-AU"/>
            </w:rPr>
            <w:instrText>D</w:instrText>
          </w:r>
          <w:r w:rsidRPr="00B90FF7">
            <w:rPr>
              <w:rFonts w:cs="Arial"/>
              <w:b/>
              <w:caps/>
              <w:sz w:val="18"/>
              <w:szCs w:val="18"/>
              <w:lang w:val="en-AU"/>
            </w:rPr>
            <w:instrText xml:space="preserve">OCVARIABLE "dvReportOf" \*Charformat </w:instrText>
          </w:r>
          <w:r w:rsidRPr="00B90FF7">
            <w:rPr>
              <w:rFonts w:cs="Arial"/>
              <w:b/>
              <w:caps/>
              <w:sz w:val="18"/>
              <w:szCs w:val="18"/>
              <w:lang w:val="en-AU"/>
            </w:rPr>
            <w:fldChar w:fldCharType="separate"/>
          </w:r>
          <w:r w:rsidR="003D4E3B">
            <w:rPr>
              <w:rFonts w:cs="Arial"/>
              <w:b/>
              <w:bCs/>
              <w:caps/>
              <w:sz w:val="18"/>
              <w:szCs w:val="18"/>
              <w:lang w:val="en-AU"/>
            </w:rPr>
            <w:t>Report To</w:t>
          </w:r>
          <w:r w:rsidRPr="00B90FF7">
            <w:rPr>
              <w:rFonts w:cs="Arial"/>
              <w:b/>
              <w:caps/>
              <w:sz w:val="18"/>
              <w:szCs w:val="18"/>
              <w:lang w:val="en-AU"/>
            </w:rPr>
            <w:fldChar w:fldCharType="end"/>
          </w:r>
          <w:r w:rsidRPr="00B90FF7">
            <w:rPr>
              <w:rFonts w:cs="Arial"/>
              <w:b/>
              <w:caps/>
              <w:sz w:val="18"/>
              <w:szCs w:val="18"/>
            </w:rPr>
            <w:t xml:space="preserve"> </w:t>
          </w:r>
          <w:r w:rsidRPr="00B90FF7">
            <w:rPr>
              <w:rFonts w:cs="Arial"/>
              <w:b/>
              <w:caps/>
              <w:sz w:val="18"/>
              <w:szCs w:val="18"/>
              <w:lang w:val="en-AU"/>
            </w:rPr>
            <w:fldChar w:fldCharType="begin"/>
          </w:r>
          <w:r w:rsidRPr="00B90FF7">
            <w:rPr>
              <w:rFonts w:cs="Arial"/>
              <w:b/>
              <w:bCs/>
              <w:caps/>
              <w:sz w:val="18"/>
              <w:szCs w:val="18"/>
              <w:lang w:val="en-AU"/>
            </w:rPr>
            <w:instrText>D</w:instrText>
          </w:r>
          <w:r w:rsidRPr="00B90FF7">
            <w:rPr>
              <w:rFonts w:cs="Arial"/>
              <w:b/>
              <w:caps/>
              <w:sz w:val="18"/>
              <w:szCs w:val="18"/>
              <w:lang w:val="en-AU"/>
            </w:rPr>
            <w:instrText xml:space="preserve">OCVARIABLE "dvCommittee" \*Charformat </w:instrText>
          </w:r>
          <w:r w:rsidRPr="00B90FF7">
            <w:rPr>
              <w:rFonts w:cs="Arial"/>
              <w:b/>
              <w:caps/>
              <w:sz w:val="18"/>
              <w:szCs w:val="18"/>
              <w:lang w:val="en-AU"/>
            </w:rPr>
            <w:fldChar w:fldCharType="separate"/>
          </w:r>
          <w:r w:rsidR="003D4E3B">
            <w:rPr>
              <w:rFonts w:cs="Arial"/>
              <w:b/>
              <w:bCs/>
              <w:caps/>
              <w:sz w:val="18"/>
              <w:szCs w:val="18"/>
              <w:lang w:val="en-AU"/>
            </w:rPr>
            <w:t>Ordinary Council</w:t>
          </w:r>
          <w:r w:rsidRPr="00B90FF7">
            <w:rPr>
              <w:rFonts w:cs="Arial"/>
              <w:b/>
              <w:caps/>
              <w:sz w:val="18"/>
              <w:szCs w:val="18"/>
              <w:lang w:val="en-AU"/>
            </w:rPr>
            <w:fldChar w:fldCharType="end"/>
          </w:r>
          <w:r w:rsidRPr="00B90FF7">
            <w:rPr>
              <w:rFonts w:cs="Arial"/>
              <w:b/>
              <w:caps/>
              <w:sz w:val="18"/>
              <w:szCs w:val="18"/>
              <w:lang w:val="en-AU"/>
            </w:rPr>
            <w:t xml:space="preserve"> MEETING</w:t>
          </w:r>
        </w:p>
      </w:tc>
    </w:tr>
    <w:tr w:rsidR="00550A82" w:rsidRPr="00294408" w:rsidTr="00550A82">
      <w:trPr>
        <w:trHeight w:val="288"/>
      </w:trPr>
      <w:tc>
        <w:tcPr>
          <w:tcW w:w="2943" w:type="dxa"/>
          <w:vMerge/>
          <w:shd w:val="clear" w:color="auto" w:fill="auto"/>
        </w:tcPr>
        <w:p w:rsidR="00550A82" w:rsidRPr="00B90FF7" w:rsidRDefault="00550A82" w:rsidP="0096030B">
          <w:pPr>
            <w:tabs>
              <w:tab w:val="left" w:pos="6521"/>
              <w:tab w:val="right" w:pos="9639"/>
            </w:tabs>
            <w:rPr>
              <w:rFonts w:cs="Arial"/>
              <w:b/>
              <w:i/>
              <w:caps/>
              <w:spacing w:val="20"/>
              <w:sz w:val="18"/>
              <w:szCs w:val="18"/>
            </w:rPr>
          </w:pPr>
        </w:p>
      </w:tc>
      <w:tc>
        <w:tcPr>
          <w:tcW w:w="6912" w:type="dxa"/>
          <w:shd w:val="clear" w:color="auto" w:fill="auto"/>
          <w:vAlign w:val="center"/>
        </w:tcPr>
        <w:p w:rsidR="00550A82" w:rsidRPr="00B90FF7" w:rsidRDefault="00550A82" w:rsidP="00550A82">
          <w:pPr>
            <w:jc w:val="right"/>
            <w:rPr>
              <w:rFonts w:cs="Arial"/>
              <w:b/>
              <w:i/>
              <w:caps/>
              <w:spacing w:val="20"/>
              <w:sz w:val="18"/>
              <w:szCs w:val="18"/>
            </w:rPr>
          </w:pPr>
          <w:r w:rsidRPr="00B90FF7">
            <w:rPr>
              <w:rFonts w:cs="Arial"/>
              <w:b/>
              <w:noProof/>
              <w:sz w:val="18"/>
              <w:szCs w:val="18"/>
              <w:lang w:eastAsia="en-AU"/>
            </w:rPr>
            <w:t xml:space="preserve">ITEM NO. </w:t>
          </w:r>
          <w:r w:rsidRPr="00B90FF7">
            <w:rPr>
              <w:rFonts w:cs="Arial"/>
              <w:b/>
              <w:sz w:val="18"/>
              <w:szCs w:val="18"/>
              <w:lang w:val="en-AU"/>
            </w:rPr>
            <w:fldChar w:fldCharType="begin"/>
          </w:r>
          <w:r w:rsidRPr="00B90FF7">
            <w:rPr>
              <w:rFonts w:cs="Arial"/>
              <w:b/>
              <w:bCs/>
              <w:sz w:val="18"/>
              <w:szCs w:val="18"/>
              <w:lang w:val="en-AU"/>
            </w:rPr>
            <w:instrText>D</w:instrText>
          </w:r>
          <w:r w:rsidRPr="00B90FF7">
            <w:rPr>
              <w:rFonts w:cs="Arial"/>
              <w:b/>
              <w:sz w:val="18"/>
              <w:szCs w:val="18"/>
              <w:lang w:val="en-AU"/>
            </w:rPr>
            <w:instrText xml:space="preserve">OCVARIABLE "dvItemNumberMasked" \*Charformat </w:instrText>
          </w:r>
          <w:r w:rsidRPr="00B90FF7">
            <w:rPr>
              <w:rFonts w:cs="Arial"/>
              <w:b/>
              <w:sz w:val="18"/>
              <w:szCs w:val="18"/>
              <w:lang w:val="en-AU"/>
            </w:rPr>
            <w:fldChar w:fldCharType="separate"/>
          </w:r>
          <w:r w:rsidR="003D4E3B">
            <w:rPr>
              <w:rFonts w:cs="Arial"/>
              <w:b/>
              <w:bCs/>
              <w:sz w:val="18"/>
              <w:szCs w:val="18"/>
              <w:lang w:val="en-AU"/>
            </w:rPr>
            <w:t>7.5</w:t>
          </w:r>
          <w:r w:rsidRPr="00B90FF7">
            <w:rPr>
              <w:rFonts w:cs="Arial"/>
              <w:b/>
              <w:sz w:val="18"/>
              <w:szCs w:val="18"/>
              <w:lang w:val="en-AU"/>
            </w:rPr>
            <w:fldChar w:fldCharType="end"/>
          </w:r>
          <w:r w:rsidRPr="00B90FF7">
            <w:rPr>
              <w:rFonts w:cs="Arial"/>
              <w:b/>
              <w:noProof/>
              <w:sz w:val="18"/>
              <w:szCs w:val="18"/>
              <w:lang w:eastAsia="en-AU"/>
            </w:rPr>
            <w:t xml:space="preserve"> - </w:t>
          </w:r>
          <w:r w:rsidRPr="00B90FF7">
            <w:rPr>
              <w:rFonts w:cs="Arial"/>
              <w:b/>
              <w:iCs/>
              <w:caps/>
              <w:sz w:val="18"/>
              <w:szCs w:val="18"/>
            </w:rPr>
            <w:fldChar w:fldCharType="begin"/>
          </w:r>
          <w:r w:rsidRPr="00B90FF7">
            <w:rPr>
              <w:rFonts w:cs="Arial"/>
              <w:b/>
              <w:iCs/>
              <w:caps/>
              <w:sz w:val="18"/>
              <w:szCs w:val="18"/>
            </w:rPr>
            <w:instrText>DOCVARIABLE "</w:instrText>
          </w:r>
          <w:r>
            <w:rPr>
              <w:rFonts w:cs="Arial"/>
              <w:b/>
              <w:iCs/>
              <w:caps/>
              <w:sz w:val="18"/>
              <w:szCs w:val="18"/>
            </w:rPr>
            <w:instrText>dvDateMeetingFORMATTED"</w:instrText>
          </w:r>
          <w:r w:rsidRPr="00B90FF7">
            <w:rPr>
              <w:rFonts w:cs="Arial"/>
              <w:b/>
              <w:iCs/>
              <w:caps/>
              <w:sz w:val="18"/>
              <w:szCs w:val="18"/>
            </w:rPr>
            <w:instrText xml:space="preserve"> \*Charformat </w:instrText>
          </w:r>
          <w:r w:rsidRPr="00B90FF7">
            <w:rPr>
              <w:rFonts w:cs="Arial"/>
              <w:b/>
              <w:iCs/>
              <w:caps/>
              <w:sz w:val="18"/>
              <w:szCs w:val="18"/>
            </w:rPr>
            <w:fldChar w:fldCharType="separate"/>
          </w:r>
          <w:r w:rsidR="003D4E3B">
            <w:rPr>
              <w:rFonts w:cs="Arial"/>
              <w:b/>
              <w:iCs/>
              <w:caps/>
              <w:sz w:val="18"/>
              <w:szCs w:val="18"/>
            </w:rPr>
            <w:t>08 August 2017</w:t>
          </w:r>
          <w:r w:rsidRPr="00B90FF7">
            <w:rPr>
              <w:rFonts w:cs="Arial"/>
              <w:b/>
              <w:caps/>
              <w:sz w:val="18"/>
              <w:szCs w:val="18"/>
              <w:lang w:val="en-AU"/>
            </w:rPr>
            <w:fldChar w:fldCharType="end"/>
          </w:r>
        </w:p>
      </w:tc>
    </w:tr>
  </w:tbl>
  <w:p w:rsidR="00550A82" w:rsidRPr="0075609C" w:rsidRDefault="00550A82" w:rsidP="00A45AFD">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2943"/>
      <w:gridCol w:w="6912"/>
    </w:tblGrid>
    <w:tr w:rsidR="00550A82" w:rsidRPr="00294408">
      <w:trPr>
        <w:trHeight w:val="424"/>
      </w:trPr>
      <w:tc>
        <w:tcPr>
          <w:tcW w:w="2943" w:type="dxa"/>
          <w:vMerge w:val="restart"/>
          <w:shd w:val="clear" w:color="auto" w:fill="auto"/>
        </w:tcPr>
        <w:p w:rsidR="00550A82" w:rsidRPr="00294408" w:rsidRDefault="00AF5DA8" w:rsidP="00A80335">
          <w:pPr>
            <w:rPr>
              <w:b/>
              <w:noProof/>
              <w:sz w:val="18"/>
              <w:szCs w:val="18"/>
              <w:lang w:eastAsia="en-AU"/>
            </w:rPr>
          </w:pPr>
          <w:r w:rsidRPr="002C5FE3">
            <w:rPr>
              <w:rFonts w:cs="Arial"/>
              <w:b/>
              <w:noProof/>
              <w:sz w:val="18"/>
              <w:szCs w:val="18"/>
              <w:lang w:val="en-AU" w:eastAsia="en-AU"/>
            </w:rPr>
            <w:drawing>
              <wp:inline distT="0" distB="0" distL="0" distR="0" wp14:anchorId="28F9C1AB" wp14:editId="10877CAA">
                <wp:extent cx="1733384" cy="357494"/>
                <wp:effectExtent l="0" t="0" r="635" b="5080"/>
                <wp:docPr id="9" name="Picture 9" descr="N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438" cy="357505"/>
                        </a:xfrm>
                        <a:prstGeom prst="rect">
                          <a:avLst/>
                        </a:prstGeom>
                        <a:noFill/>
                        <a:ln>
                          <a:noFill/>
                        </a:ln>
                      </pic:spPr>
                    </pic:pic>
                  </a:graphicData>
                </a:graphic>
              </wp:inline>
            </w:drawing>
          </w:r>
        </w:p>
      </w:tc>
      <w:tc>
        <w:tcPr>
          <w:tcW w:w="6912" w:type="dxa"/>
          <w:shd w:val="clear" w:color="auto" w:fill="auto"/>
          <w:vAlign w:val="bottom"/>
        </w:tcPr>
        <w:p w:rsidR="00550A82" w:rsidRPr="0094318C" w:rsidRDefault="00550A82" w:rsidP="00A80335">
          <w:pPr>
            <w:jc w:val="right"/>
            <w:rPr>
              <w:rFonts w:cs="Arial"/>
              <w:b/>
              <w:caps/>
              <w:sz w:val="18"/>
              <w:szCs w:val="18"/>
            </w:rPr>
          </w:pPr>
          <w:r w:rsidRPr="00A45AFD">
            <w:rPr>
              <w:rFonts w:ascii="Arial Bold" w:hAnsi="Arial Bold" w:cs="Arial"/>
              <w:b/>
              <w:caps/>
              <w:sz w:val="18"/>
              <w:lang w:val="en-AU"/>
            </w:rPr>
            <w:fldChar w:fldCharType="begin"/>
          </w:r>
          <w:r w:rsidRPr="00A45AFD">
            <w:rPr>
              <w:rFonts w:ascii="Arial Bold" w:hAnsi="Arial Bold" w:cs="Arial"/>
              <w:b/>
              <w:bCs/>
              <w:caps/>
              <w:sz w:val="18"/>
              <w:lang w:val="en-AU"/>
            </w:rPr>
            <w:instrText>D</w:instrText>
          </w:r>
          <w:r w:rsidRPr="00A45AFD">
            <w:rPr>
              <w:rFonts w:ascii="Arial Bold" w:hAnsi="Arial Bold" w:cs="Arial"/>
              <w:b/>
              <w:caps/>
              <w:sz w:val="18"/>
              <w:lang w:val="en-AU"/>
            </w:rPr>
            <w:instrText>OCVARIABLE "dv</w:instrText>
          </w:r>
          <w:r>
            <w:rPr>
              <w:rFonts w:ascii="Arial Bold" w:hAnsi="Arial Bold" w:cs="Arial"/>
              <w:b/>
              <w:caps/>
              <w:sz w:val="18"/>
              <w:lang w:val="en-AU"/>
            </w:rPr>
            <w:instrText>ReportOf</w:instrText>
          </w:r>
          <w:r w:rsidRPr="00A45AFD">
            <w:rPr>
              <w:rFonts w:ascii="Arial Bold" w:hAnsi="Arial Bold" w:cs="Arial"/>
              <w:b/>
              <w:caps/>
              <w:sz w:val="18"/>
              <w:lang w:val="en-AU"/>
            </w:rPr>
            <w:instrText xml:space="preserve">" \*Charformat </w:instrText>
          </w:r>
          <w:r w:rsidRPr="00A45AFD">
            <w:rPr>
              <w:rFonts w:ascii="Arial Bold" w:hAnsi="Arial Bold" w:cs="Arial"/>
              <w:b/>
              <w:caps/>
              <w:sz w:val="18"/>
              <w:lang w:val="en-AU"/>
            </w:rPr>
            <w:fldChar w:fldCharType="separate"/>
          </w:r>
          <w:r w:rsidR="003D4E3B">
            <w:rPr>
              <w:rFonts w:ascii="Arial Bold" w:hAnsi="Arial Bold" w:cs="Arial"/>
              <w:b/>
              <w:bCs/>
              <w:caps/>
              <w:sz w:val="18"/>
              <w:lang w:val="en-AU"/>
            </w:rPr>
            <w:t>Report To</w:t>
          </w:r>
          <w:r w:rsidRPr="00A45AFD">
            <w:rPr>
              <w:rFonts w:ascii="Arial Bold" w:hAnsi="Arial Bold" w:cs="Arial"/>
              <w:b/>
              <w:caps/>
              <w:sz w:val="18"/>
              <w:lang w:val="en-AU"/>
            </w:rPr>
            <w:fldChar w:fldCharType="end"/>
          </w:r>
          <w:r>
            <w:rPr>
              <w:rFonts w:cs="Arial"/>
              <w:b/>
              <w:caps/>
              <w:sz w:val="18"/>
              <w:szCs w:val="18"/>
            </w:rPr>
            <w:t xml:space="preserve"> </w:t>
          </w:r>
          <w:r w:rsidRPr="00A45AFD">
            <w:rPr>
              <w:rFonts w:ascii="Arial Bold" w:hAnsi="Arial Bold" w:cs="Arial"/>
              <w:b/>
              <w:caps/>
              <w:sz w:val="18"/>
              <w:lang w:val="en-AU"/>
            </w:rPr>
            <w:fldChar w:fldCharType="begin"/>
          </w:r>
          <w:r w:rsidRPr="00A45AFD">
            <w:rPr>
              <w:rFonts w:ascii="Arial Bold" w:hAnsi="Arial Bold" w:cs="Arial"/>
              <w:b/>
              <w:bCs/>
              <w:caps/>
              <w:sz w:val="18"/>
              <w:lang w:val="en-AU"/>
            </w:rPr>
            <w:instrText>D</w:instrText>
          </w:r>
          <w:r w:rsidRPr="00A45AFD">
            <w:rPr>
              <w:rFonts w:ascii="Arial Bold" w:hAnsi="Arial Bold" w:cs="Arial"/>
              <w:b/>
              <w:caps/>
              <w:sz w:val="18"/>
              <w:lang w:val="en-AU"/>
            </w:rPr>
            <w:instrText xml:space="preserve">OCVARIABLE "dvCommittee" \*Charformat </w:instrText>
          </w:r>
          <w:r w:rsidRPr="00A45AFD">
            <w:rPr>
              <w:rFonts w:ascii="Arial Bold" w:hAnsi="Arial Bold" w:cs="Arial"/>
              <w:b/>
              <w:caps/>
              <w:sz w:val="18"/>
              <w:lang w:val="en-AU"/>
            </w:rPr>
            <w:fldChar w:fldCharType="separate"/>
          </w:r>
          <w:r w:rsidR="003D4E3B">
            <w:rPr>
              <w:rFonts w:ascii="Arial Bold" w:hAnsi="Arial Bold" w:cs="Arial"/>
              <w:b/>
              <w:bCs/>
              <w:caps/>
              <w:sz w:val="18"/>
              <w:lang w:val="en-AU"/>
            </w:rPr>
            <w:t>Ordinary Council</w:t>
          </w:r>
          <w:r w:rsidRPr="00A45AFD">
            <w:rPr>
              <w:rFonts w:ascii="Arial Bold" w:hAnsi="Arial Bold" w:cs="Arial"/>
              <w:b/>
              <w:caps/>
              <w:sz w:val="18"/>
              <w:lang w:val="en-AU"/>
            </w:rPr>
            <w:fldChar w:fldCharType="end"/>
          </w:r>
          <w:r>
            <w:rPr>
              <w:rFonts w:ascii="Arial Bold" w:hAnsi="Arial Bold" w:cs="Arial"/>
              <w:b/>
              <w:caps/>
              <w:sz w:val="18"/>
              <w:lang w:val="en-AU"/>
            </w:rPr>
            <w:t xml:space="preserve"> MEETING</w:t>
          </w:r>
        </w:p>
      </w:tc>
    </w:tr>
    <w:tr w:rsidR="00550A82" w:rsidRPr="00294408">
      <w:trPr>
        <w:trHeight w:val="288"/>
      </w:trPr>
      <w:tc>
        <w:tcPr>
          <w:tcW w:w="2943" w:type="dxa"/>
          <w:vMerge/>
          <w:shd w:val="clear" w:color="auto" w:fill="auto"/>
        </w:tcPr>
        <w:p w:rsidR="00550A82" w:rsidRPr="00294408" w:rsidRDefault="00550A82" w:rsidP="00A80335">
          <w:pPr>
            <w:tabs>
              <w:tab w:val="left" w:pos="6521"/>
              <w:tab w:val="right" w:pos="9639"/>
            </w:tabs>
            <w:rPr>
              <w:rFonts w:cs="Arial"/>
              <w:b/>
              <w:i/>
              <w:caps/>
              <w:spacing w:val="20"/>
              <w:sz w:val="18"/>
              <w:szCs w:val="18"/>
            </w:rPr>
          </w:pPr>
        </w:p>
      </w:tc>
      <w:tc>
        <w:tcPr>
          <w:tcW w:w="6912" w:type="dxa"/>
          <w:shd w:val="clear" w:color="auto" w:fill="auto"/>
          <w:vAlign w:val="bottom"/>
        </w:tcPr>
        <w:p w:rsidR="00550A82" w:rsidRPr="00294408" w:rsidRDefault="00550A82" w:rsidP="00A80335">
          <w:pPr>
            <w:jc w:val="right"/>
            <w:rPr>
              <w:rFonts w:cs="Arial"/>
              <w:b/>
              <w:i/>
              <w:caps/>
              <w:spacing w:val="20"/>
              <w:sz w:val="18"/>
              <w:szCs w:val="18"/>
            </w:rPr>
          </w:pPr>
          <w:r w:rsidRPr="00294408">
            <w:rPr>
              <w:b/>
              <w:noProof/>
              <w:sz w:val="18"/>
              <w:szCs w:val="18"/>
              <w:lang w:eastAsia="en-AU"/>
            </w:rPr>
            <w:t xml:space="preserve">ITEM No. </w:t>
          </w:r>
          <w:r w:rsidRPr="00A45AFD">
            <w:rPr>
              <w:rFonts w:cs="Arial"/>
              <w:b/>
              <w:sz w:val="18"/>
              <w:lang w:val="en-AU"/>
            </w:rPr>
            <w:fldChar w:fldCharType="begin"/>
          </w:r>
          <w:r w:rsidRPr="00A45AFD">
            <w:rPr>
              <w:rFonts w:cs="Arial"/>
              <w:b/>
              <w:bCs/>
              <w:sz w:val="18"/>
              <w:lang w:val="en-AU"/>
            </w:rPr>
            <w:instrText>D</w:instrText>
          </w:r>
          <w:r w:rsidRPr="00A45AFD">
            <w:rPr>
              <w:rFonts w:cs="Arial"/>
              <w:b/>
              <w:sz w:val="18"/>
              <w:lang w:val="en-AU"/>
            </w:rPr>
            <w:instrText xml:space="preserve">OCVARIABLE "dvItemNumberMasked" \*Charformat </w:instrText>
          </w:r>
          <w:r w:rsidRPr="00A45AFD">
            <w:rPr>
              <w:rFonts w:cs="Arial"/>
              <w:b/>
              <w:sz w:val="18"/>
              <w:lang w:val="en-AU"/>
            </w:rPr>
            <w:fldChar w:fldCharType="separate"/>
          </w:r>
          <w:r w:rsidR="003D4E3B">
            <w:rPr>
              <w:rFonts w:cs="Arial"/>
              <w:b/>
              <w:bCs/>
              <w:sz w:val="18"/>
              <w:lang w:val="en-AU"/>
            </w:rPr>
            <w:t>7.5</w:t>
          </w:r>
          <w:r w:rsidRPr="00A45AFD">
            <w:rPr>
              <w:rFonts w:cs="Arial"/>
              <w:b/>
              <w:sz w:val="18"/>
              <w:lang w:val="en-AU"/>
            </w:rPr>
            <w:fldChar w:fldCharType="end"/>
          </w:r>
          <w:r w:rsidRPr="00294408">
            <w:rPr>
              <w:b/>
              <w:noProof/>
              <w:sz w:val="18"/>
              <w:szCs w:val="18"/>
              <w:lang w:eastAsia="en-AU"/>
            </w:rPr>
            <w:tab/>
          </w:r>
          <w:r w:rsidRPr="00A45AFD">
            <w:rPr>
              <w:rFonts w:ascii="Arial Bold" w:hAnsi="Arial Bold" w:cs="Arial"/>
              <w:b/>
              <w:iCs/>
              <w:caps/>
              <w:sz w:val="18"/>
            </w:rPr>
            <w:fldChar w:fldCharType="begin"/>
          </w:r>
          <w:r w:rsidRPr="00A45AFD">
            <w:rPr>
              <w:rFonts w:ascii="Arial Bold" w:hAnsi="Arial Bold" w:cs="Arial"/>
              <w:b/>
              <w:iCs/>
              <w:caps/>
              <w:sz w:val="18"/>
            </w:rPr>
            <w:instrText xml:space="preserve">DOCVARIABLE "dvDateMeeting" \@ "dd MMMM yyyy" \*Charformat </w:instrText>
          </w:r>
          <w:r w:rsidRPr="00A45AFD">
            <w:rPr>
              <w:rFonts w:ascii="Arial Bold" w:hAnsi="Arial Bold" w:cs="Arial"/>
              <w:b/>
              <w:iCs/>
              <w:caps/>
              <w:sz w:val="18"/>
            </w:rPr>
            <w:fldChar w:fldCharType="separate"/>
          </w:r>
          <w:r w:rsidR="003D4E3B">
            <w:rPr>
              <w:rFonts w:ascii="Arial Bold" w:hAnsi="Arial Bold" w:cs="Arial"/>
              <w:b/>
              <w:iCs/>
              <w:caps/>
              <w:sz w:val="18"/>
            </w:rPr>
            <w:t>08 August 2017</w:t>
          </w:r>
          <w:r w:rsidRPr="00A45AFD">
            <w:rPr>
              <w:rFonts w:ascii="Arial Bold" w:hAnsi="Arial Bold" w:cs="Arial"/>
              <w:b/>
              <w:caps/>
              <w:sz w:val="18"/>
              <w:lang w:val="en-AU"/>
            </w:rPr>
            <w:fldChar w:fldCharType="end"/>
          </w:r>
        </w:p>
      </w:tc>
    </w:tr>
  </w:tbl>
  <w:p w:rsidR="00550A82" w:rsidRPr="0075609C" w:rsidRDefault="00550A82" w:rsidP="00937C35">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478DE7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42BCAC1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113EF43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496C9D2"/>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E27C61B8"/>
    <w:lvl w:ilvl="0">
      <w:start w:val="1"/>
      <w:numFmt w:val="bullet"/>
      <w:lvlText w:val=""/>
      <w:lvlJc w:val="left"/>
      <w:pPr>
        <w:tabs>
          <w:tab w:val="num" w:pos="360"/>
        </w:tabs>
        <w:ind w:left="360" w:hanging="360"/>
      </w:pPr>
      <w:rPr>
        <w:rFonts w:ascii="Symbol" w:hAnsi="Symbol" w:hint="default"/>
      </w:rPr>
    </w:lvl>
  </w:abstractNum>
  <w:abstractNum w:abstractNumId="5">
    <w:nsid w:val="089317F2"/>
    <w:multiLevelType w:val="multilevel"/>
    <w:tmpl w:val="EE66598E"/>
    <w:numStyleLink w:val="ListBullets"/>
  </w:abstractNum>
  <w:abstractNum w:abstractNumId="6">
    <w:nsid w:val="0E422725"/>
    <w:multiLevelType w:val="multilevel"/>
    <w:tmpl w:val="EE66598E"/>
    <w:numStyleLink w:val="ListBullets"/>
  </w:abstractNum>
  <w:abstractNum w:abstractNumId="7">
    <w:nsid w:val="108606AF"/>
    <w:multiLevelType w:val="multilevel"/>
    <w:tmpl w:val="EE66598E"/>
    <w:numStyleLink w:val="ListBullets"/>
  </w:abstractNum>
  <w:abstractNum w:abstractNumId="8">
    <w:nsid w:val="15910CB8"/>
    <w:multiLevelType w:val="hybridMultilevel"/>
    <w:tmpl w:val="74AA0A8A"/>
    <w:lvl w:ilvl="0" w:tplc="BD9A434E">
      <w:start w:val="1"/>
      <w:numFmt w:val="bullet"/>
      <w:lvlText w:val=""/>
      <w:lvlJc w:val="left"/>
      <w:pPr>
        <w:tabs>
          <w:tab w:val="num" w:pos="480"/>
        </w:tabs>
        <w:ind w:left="480" w:hanging="360"/>
      </w:pPr>
      <w:rPr>
        <w:rFonts w:ascii="Symbol" w:hAnsi="Symbol" w:hint="default"/>
        <w:b/>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D61429E"/>
    <w:multiLevelType w:val="multilevel"/>
    <w:tmpl w:val="0D3E82AA"/>
    <w:lvl w:ilvl="0">
      <w:start w:val="1"/>
      <w:numFmt w:val="upperLetter"/>
      <w:lvlText w:val="%1."/>
      <w:lvlJc w:val="left"/>
      <w:pPr>
        <w:tabs>
          <w:tab w:val="num" w:pos="567"/>
        </w:tabs>
        <w:ind w:left="567" w:hanging="567"/>
      </w:pPr>
      <w:rPr>
        <w:rFonts w:hint="default"/>
      </w:rPr>
    </w:lvl>
    <w:lvl w:ilvl="1">
      <w:start w:val="1"/>
      <w:numFmt w:val="lowerLetter"/>
      <w:lvlText w:val="%2."/>
      <w:lvlJc w:val="left"/>
      <w:pPr>
        <w:tabs>
          <w:tab w:val="num" w:pos="1440"/>
        </w:tabs>
        <w:ind w:left="1134"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B1320B4"/>
    <w:multiLevelType w:val="multilevel"/>
    <w:tmpl w:val="0D3E82AA"/>
    <w:lvl w:ilvl="0">
      <w:start w:val="1"/>
      <w:numFmt w:val="upperLetter"/>
      <w:pStyle w:val="Recommendations"/>
      <w:lvlText w:val="%1."/>
      <w:lvlJc w:val="left"/>
      <w:pPr>
        <w:tabs>
          <w:tab w:val="num" w:pos="567"/>
        </w:tabs>
        <w:ind w:left="567" w:hanging="567"/>
      </w:pPr>
      <w:rPr>
        <w:rFonts w:hint="default"/>
      </w:rPr>
    </w:lvl>
    <w:lvl w:ilvl="1">
      <w:start w:val="1"/>
      <w:numFmt w:val="lowerLetter"/>
      <w:lvlText w:val="%2."/>
      <w:lvlJc w:val="left"/>
      <w:pPr>
        <w:tabs>
          <w:tab w:val="num" w:pos="1440"/>
        </w:tabs>
        <w:ind w:left="1134"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1C9096E"/>
    <w:multiLevelType w:val="multilevel"/>
    <w:tmpl w:val="EE66598E"/>
    <w:numStyleLink w:val="ListBullets"/>
  </w:abstractNum>
  <w:abstractNum w:abstractNumId="15">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7A8446B"/>
    <w:multiLevelType w:val="multilevel"/>
    <w:tmpl w:val="EE66598E"/>
    <w:numStyleLink w:val="ListBullets"/>
  </w:abstractNum>
  <w:abstractNum w:abstractNumId="17">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537C16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DD15F53"/>
    <w:multiLevelType w:val="multilevel"/>
    <w:tmpl w:val="EE66598E"/>
    <w:numStyleLink w:val="ListBullets"/>
  </w:abstractNum>
  <w:abstractNum w:abstractNumId="21">
    <w:nsid w:val="5E616A5A"/>
    <w:multiLevelType w:val="hybridMultilevel"/>
    <w:tmpl w:val="4E8CA24E"/>
    <w:lvl w:ilvl="0" w:tplc="BD9A434E">
      <w:start w:val="1"/>
      <w:numFmt w:val="bullet"/>
      <w:lvlText w:val=""/>
      <w:lvlJc w:val="left"/>
      <w:pPr>
        <w:tabs>
          <w:tab w:val="num" w:pos="1080"/>
        </w:tabs>
        <w:ind w:left="1080" w:hanging="360"/>
      </w:pPr>
      <w:rPr>
        <w:rFonts w:ascii="Symbol" w:hAnsi="Symbol" w:hint="default"/>
        <w:b/>
        <w:i w:val="0"/>
        <w:sz w:val="20"/>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2">
    <w:nsid w:val="639C24D5"/>
    <w:multiLevelType w:val="multilevel"/>
    <w:tmpl w:val="EE66598E"/>
    <w:styleLink w:val="ListBullets"/>
    <w:lvl w:ilvl="0">
      <w:start w:val="1"/>
      <w:numFmt w:val="upperLetter"/>
      <w:pStyle w:val="ListBullet"/>
      <w:lvlText w:val="%1."/>
      <w:lvlJc w:val="left"/>
      <w:pPr>
        <w:tabs>
          <w:tab w:val="num" w:pos="567"/>
        </w:tabs>
        <w:ind w:left="567" w:hanging="567"/>
      </w:pPr>
      <w:rPr>
        <w:rFonts w:hint="default"/>
      </w:rPr>
    </w:lvl>
    <w:lvl w:ilvl="1">
      <w:start w:val="1"/>
      <w:numFmt w:val="lowerLetter"/>
      <w:pStyle w:val="ListBullet2"/>
      <w:lvlText w:val="%2."/>
      <w:lvlJc w:val="left"/>
      <w:pPr>
        <w:tabs>
          <w:tab w:val="num" w:pos="1134"/>
        </w:tabs>
        <w:ind w:left="1134" w:hanging="567"/>
      </w:pPr>
      <w:rPr>
        <w:rFonts w:hint="default"/>
      </w:rPr>
    </w:lvl>
    <w:lvl w:ilvl="2">
      <w:start w:val="1"/>
      <w:numFmt w:val="lowerRoman"/>
      <w:pStyle w:val="ListBullet3"/>
      <w:lvlText w:val="%3."/>
      <w:lvlJc w:val="left"/>
      <w:pPr>
        <w:tabs>
          <w:tab w:val="num" w:pos="1701"/>
        </w:tabs>
        <w:ind w:left="1701" w:hanging="567"/>
      </w:pPr>
      <w:rPr>
        <w:rFonts w:hint="default"/>
      </w:rPr>
    </w:lvl>
    <w:lvl w:ilvl="3">
      <w:start w:val="1"/>
      <w:numFmt w:val="decimal"/>
      <w:pStyle w:val="ListBullet4"/>
      <w:lvlText w:val="%4."/>
      <w:lvlJc w:val="left"/>
      <w:pPr>
        <w:tabs>
          <w:tab w:val="num" w:pos="2268"/>
        </w:tabs>
        <w:ind w:left="2268" w:hanging="567"/>
      </w:pPr>
      <w:rPr>
        <w:rFonts w:hint="default"/>
      </w:rPr>
    </w:lvl>
    <w:lvl w:ilvl="4">
      <w:start w:val="1"/>
      <w:numFmt w:val="lowerLetter"/>
      <w:pStyle w:val="ListBullet5"/>
      <w:lvlText w:val="%5."/>
      <w:lvlJc w:val="left"/>
      <w:pPr>
        <w:tabs>
          <w:tab w:val="num" w:pos="2835"/>
        </w:tabs>
        <w:ind w:left="2835" w:hanging="567"/>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23">
    <w:nsid w:val="6BAC74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0A25D7"/>
    <w:multiLevelType w:val="multilevel"/>
    <w:tmpl w:val="EE66598E"/>
    <w:numStyleLink w:val="ListBullets"/>
  </w:abstractNum>
  <w:abstractNum w:abstractNumId="26">
    <w:nsid w:val="790E54E1"/>
    <w:multiLevelType w:val="multilevel"/>
    <w:tmpl w:val="EE66598E"/>
    <w:numStyleLink w:val="ListBullets"/>
  </w:abstractNum>
  <w:abstractNum w:abstractNumId="27">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24"/>
  </w:num>
  <w:num w:numId="4">
    <w:abstractNumId w:val="17"/>
  </w:num>
  <w:num w:numId="5">
    <w:abstractNumId w:val="12"/>
  </w:num>
  <w:num w:numId="6">
    <w:abstractNumId w:val="27"/>
  </w:num>
  <w:num w:numId="7">
    <w:abstractNumId w:val="18"/>
  </w:num>
  <w:num w:numId="8">
    <w:abstractNumId w:val="13"/>
  </w:num>
  <w:num w:numId="9">
    <w:abstractNumId w:val="21"/>
  </w:num>
  <w:num w:numId="10">
    <w:abstractNumId w:val="8"/>
  </w:num>
  <w:num w:numId="11">
    <w:abstractNumId w:val="10"/>
  </w:num>
  <w:num w:numId="12">
    <w:abstractNumId w:val="9"/>
  </w:num>
  <w:num w:numId="13">
    <w:abstractNumId w:val="22"/>
  </w:num>
  <w:num w:numId="14">
    <w:abstractNumId w:val="4"/>
  </w:num>
  <w:num w:numId="15">
    <w:abstractNumId w:val="3"/>
  </w:num>
  <w:num w:numId="16">
    <w:abstractNumId w:val="2"/>
  </w:num>
  <w:num w:numId="17">
    <w:abstractNumId w:val="1"/>
  </w:num>
  <w:num w:numId="18">
    <w:abstractNumId w:val="0"/>
  </w:num>
  <w:num w:numId="19">
    <w:abstractNumId w:val="14"/>
  </w:num>
  <w:num w:numId="20">
    <w:abstractNumId w:val="16"/>
  </w:num>
  <w:num w:numId="21">
    <w:abstractNumId w:val="25"/>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5"/>
    <w:lvlOverride w:ilvl="0">
      <w:lvl w:ilvl="0">
        <w:start w:val="1"/>
        <w:numFmt w:val="upperLetter"/>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none"/>
        <w:lvlText w:val="%6."/>
        <w:lvlJc w:val="right"/>
        <w:pPr>
          <w:tabs>
            <w:tab w:val="num" w:pos="4320"/>
          </w:tabs>
          <w:ind w:left="4320" w:hanging="180"/>
        </w:pPr>
        <w:rPr>
          <w:rFonts w:hint="default"/>
        </w:rPr>
      </w:lvl>
    </w:lvlOverride>
    <w:lvlOverride w:ilvl="6">
      <w:lvl w:ilvl="6">
        <w:start w:val="1"/>
        <w:numFmt w:val="none"/>
        <w:lvlText w:val="%7."/>
        <w:lvlJc w:val="left"/>
        <w:pPr>
          <w:tabs>
            <w:tab w:val="num" w:pos="5040"/>
          </w:tabs>
          <w:ind w:left="5040" w:hanging="360"/>
        </w:pPr>
        <w:rPr>
          <w:rFonts w:hint="default"/>
        </w:rPr>
      </w:lvl>
    </w:lvlOverride>
    <w:lvlOverride w:ilvl="7">
      <w:lvl w:ilvl="7">
        <w:start w:val="1"/>
        <w:numFmt w:val="none"/>
        <w:lvlText w:val="%8."/>
        <w:lvlJc w:val="left"/>
        <w:pPr>
          <w:tabs>
            <w:tab w:val="num" w:pos="5760"/>
          </w:tabs>
          <w:ind w:left="5760" w:hanging="360"/>
        </w:pPr>
        <w:rPr>
          <w:rFonts w:hint="default"/>
        </w:rPr>
      </w:lvl>
    </w:lvlOverride>
    <w:lvlOverride w:ilvl="8">
      <w:lvl w:ilvl="8">
        <w:start w:val="1"/>
        <w:numFmt w:val="none"/>
        <w:lvlText w:val="%9."/>
        <w:lvlJc w:val="right"/>
        <w:pPr>
          <w:tabs>
            <w:tab w:val="num" w:pos="6480"/>
          </w:tabs>
          <w:ind w:left="6480" w:hanging="180"/>
        </w:pPr>
        <w:rPr>
          <w:rFonts w:hint="default"/>
        </w:rPr>
      </w:lvl>
    </w:lvlOverride>
  </w:num>
  <w:num w:numId="26">
    <w:abstractNumId w:val="6"/>
  </w:num>
  <w:num w:numId="27">
    <w:abstractNumId w:val="5"/>
  </w:num>
  <w:num w:numId="28">
    <w:abstractNumId w:val="19"/>
  </w:num>
  <w:num w:numId="29">
    <w:abstractNumId w:val="20"/>
  </w:num>
  <w:num w:numId="30">
    <w:abstractNumId w:val="26"/>
  </w:num>
  <w:num w:numId="31">
    <w:abstractNumId w:val="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evenAndOddHeader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ActualAgendaSection" w:val="Environment &amp; Infrastructure"/>
    <w:docVar w:name="dvActualAgendaSectionsId" w:val="4"/>
    <w:docVar w:name="dvAgendaItem" w:val="Standard Council Report"/>
    <w:docVar w:name="dvAgendaItemAbbreviation" w:val="SCR"/>
    <w:docVar w:name="dvAgendaItemsID" w:val="3"/>
    <w:docVar w:name="dvAgendaSection" w:val="Environment &amp; Infrastructure"/>
    <w:docVar w:name="dvAgendaSectionsID" w:val="4"/>
    <w:docVar w:name="dvApproved" w:val="True"/>
    <w:docVar w:name="dvApproversArray" w:val="764þ519þ745þ"/>
    <w:docVar w:name="dvAttachmentsArray" w:val=" "/>
    <w:docVar w:name="dvAttachmentsChanged" w:val="0"/>
    <w:docVar w:name="dvAuthor" w:val="Jeremy Smith"/>
    <w:docVar w:name="dvAuthor2" w:val=" "/>
    <w:docVar w:name="dvAuthor3" w:val=" "/>
    <w:docVar w:name="dvAuthorID" w:val="157"/>
    <w:docVar w:name="dvAuthorID2" w:val=" "/>
    <w:docVar w:name="dvAuthorID3" w:val=" "/>
    <w:docVar w:name="dvAuthorPhone" w:val=" "/>
    <w:docVar w:name="dvAuthors" w:val="Jeremy Smith"/>
    <w:docVar w:name="dvAuthorsArray" w:val="157þ"/>
    <w:docVar w:name="dvAuthorsNameInitials" w:val=" "/>
    <w:docVar w:name="dvAuthorTitle" w:val="Asset Management Manager"/>
    <w:docVar w:name="dvAuthorTitle2" w:val=" "/>
    <w:docVar w:name="dvAuthorTitle3" w:val=" "/>
    <w:docVar w:name="dvChairmansCommitteeArray" w:val=" "/>
    <w:docVar w:name="dvClosedStatusChanged" w:val="False"/>
    <w:docVar w:name="dvCommittee" w:val="Ordinary Council"/>
    <w:docVar w:name="dvCommitteeAbbreviation" w:val="OC"/>
    <w:docVar w:name="dvCommitteeEmailAddress" w:val=" "/>
    <w:docVar w:name="dvCommitteeID" w:val="1"/>
    <w:docVar w:name="dvCommitteeName" w:val="Extraordinary Council Meeting"/>
    <w:docVar w:name="dvCommitteeQuorum" w:val=" "/>
    <w:docVar w:name="dvCommitteeReportId" w:val="0"/>
    <w:docVar w:name="dvConfidentialText" w:val=" "/>
    <w:docVar w:name="dvConfidentialType" w:val="P"/>
    <w:docVar w:name="dvCorroID" w:val="5742"/>
    <w:docVar w:name="dvCouncilId" w:val="0"/>
    <w:docVar w:name="dvCouncilText" w:val=" "/>
    <w:docVar w:name="dvCurrentReferencesArray" w:val=" "/>
    <w:docVar w:name="dvDAApplicant" w:val=" "/>
    <w:docVar w:name="dvDAOwner" w:val=" "/>
    <w:docVar w:name="dvDate" w:val="25/07/2017"/>
    <w:docVar w:name="dvDateMeeting" w:val="8 August 2017"/>
    <w:docVar w:name="dvDateMeetingDisplay" w:val="8 August 2017"/>
    <w:docVar w:name="dvDateMeetingFormatted" w:val="08 August 2017"/>
    <w:docVar w:name="dvDateMeetingId" w:val="988"/>
    <w:docVar w:name="dvDateModified" w:val="08/08/2017"/>
    <w:docVar w:name="dvDeferredFromDate" w:val="31/12/1899"/>
    <w:docVar w:name="dvDeferredFromMeetingId" w:val="0"/>
    <w:docVar w:name="dvDeferredFromSpecialFlag" w:val="False"/>
    <w:docVar w:name="dvDivisionHeadName" w:val="Ben Taylor"/>
    <w:docVar w:name="dvDivisionID" w:val="4"/>
    <w:docVar w:name="dvDivisionName" w:val="Environment &amp; Infrastructure"/>
    <w:docVar w:name="dvDocumentChanged" w:val="0"/>
    <w:docVar w:name="dvDocumentTypeName" w:val=" "/>
    <w:docVar w:name="dvDoNotCheckIn" w:val="0"/>
    <w:docVar w:name="dvEDMSContainerId" w:val="EC04730"/>
    <w:docVar w:name="dvEDMSContainerNumber" w:val=" "/>
    <w:docVar w:name="dvEDMSContainerTitle" w:val="GOVERNANCE - Meetings - Council and Committee - Council Meeting - 20170808 - Extraordinary"/>
    <w:docVar w:name="dvEDRMSDestinationFolderId" w:val=" "/>
    <w:docVar w:name="dvEDRMSDestinationFolderTitle" w:val=" "/>
    <w:docVar w:name="dvFileName" w:val="OC08082017SCR_13.DOCX"/>
    <w:docVar w:name="dvFileNumber" w:val="2017/248653"/>
    <w:docVar w:name="dvFilePath" w:val="\\Ccdb01\Infocouncil.live\Checkout\&lt;LOGIN&gt;"/>
    <w:docVar w:name="dvFileRevisionNotRetained" w:val="0"/>
    <w:docVar w:name="dvFirstTime" w:val="No"/>
    <w:docVar w:name="dvForAction" w:val="1"/>
    <w:docVar w:name="dvForActionCompletionDate" w:val="3 October 2017"/>
    <w:docVar w:name="dvForceRevision" w:val="0"/>
    <w:docVar w:name="dvItemNumber" w:val="5"/>
    <w:docVar w:name="dvItemNumberMasked" w:val="7.5"/>
    <w:docVar w:name="dvItemNumberMaskIdentifier" w:val="0*0*0"/>
    <w:docVar w:name="dvLastSecurityLogins" w:val=" "/>
    <w:docVar w:name="dvMasterProgramId" w:val="0"/>
    <w:docVar w:name="dvMasterProgramItemsArray" w:val=" "/>
    <w:docVar w:name="dvMasterProgramName" w:val=" "/>
    <w:docVar w:name="dvMasterSequenceNumber" w:val="7"/>
    <w:docVar w:name="dvMinutedForMayor" w:val="0"/>
    <w:docVar w:name="dvMinutedForName" w:val=" "/>
    <w:docVar w:name="dvMinutedForTitle" w:val=" "/>
    <w:docVar w:name="dvNewDoc" w:val=" "/>
    <w:docVar w:name="dvOfficers" w:val="Steven Lawler; Jane Zietsman; Ben Taylor"/>
    <w:docVar w:name="dvOfficersArray" w:val="Steven LawlerýEnvironment &amp; InfrastructureþJane ZietsmanýEnvironment &amp; InfrastructureþBen TaylorýEnvironment &amp; Infrastructureþ"/>
    <w:docVar w:name="dvOldChairmansCommitteeArray" w:val=" "/>
    <w:docVar w:name="dvOldPresentationsArray" w:val=" "/>
    <w:docVar w:name="dvOrderNumber" w:val="9"/>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 "/>
    <w:docVar w:name="dvPurposeWithSoftReturns" w:val=" "/>
    <w:docVar w:name="dvReassignFileName" w:val="False"/>
    <w:docVar w:name="DVRECOMMENDATIONOF" w:val=" "/>
    <w:docVar w:name="dvRecommendedCommitteeId" w:val="0"/>
    <w:docVar w:name="dvRecommendedCommitteeName" w:val=" "/>
    <w:docVar w:name="dvRecommendedMeetingDate" w:val="30 December 1899"/>
    <w:docVar w:name="dvRecommendedMeetingScheduleId" w:val="0"/>
    <w:docVar w:name="dvRecordIdAlternate" w:val="2017/248653"/>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13"/>
    <w:docVar w:name="dvRelatedReportId" w:val="0"/>
    <w:docVar w:name="dvReportFrom" w:val="Executive Manager Parks and Reserves"/>
    <w:docVar w:name="dvReportName" w:val="7.5 Development of a Skatepark at Terrey Hills Oval, Terrey Hills"/>
    <w:docVar w:name="dvReportNumber" w:val="7"/>
    <w:docVar w:name="dvReportOf" w:val="Report To"/>
    <w:docVar w:name="dvReportTo" w:val="General Manager"/>
    <w:docVar w:name="dvRequestors" w:val=" "/>
    <w:docVar w:name="dvRequestors2Array" w:val=" "/>
    <w:docVar w:name="dvRequestorsArray" w:val=" "/>
    <w:docVar w:name="dvSequenceNumber" w:val="5"/>
    <w:docVar w:name="dvSpecialFlag" w:val="True"/>
    <w:docVar w:name="dvSubject" w:val="Development of a Skatepark at Terrey Hills Oval, Terrey Hills"/>
    <w:docVar w:name="dvSubjectWithSoftReturns" w:val="Development of a Skatepark at Terrey Hills Oval, Terrey Hills"/>
    <w:docVar w:name="dvSupplementary" w:val="0"/>
    <w:docVar w:name="dvTitle" w:val="General Manager - 8 00 2017"/>
    <w:docVar w:name="dvTypistInitials" w:val="JS"/>
    <w:docVar w:name="dvUpdateDatabase" w:val="0"/>
    <w:docVar w:name="dvUtility" w:val=" "/>
    <w:docVar w:name="dvUtilityCheckbox" w:val="0"/>
    <w:docVar w:name="dvUtilityCheckbox2" w:val="0"/>
    <w:docVar w:name="dvVersion" w:val="01"/>
    <w:docVar w:name="dvYear" w:val="2017"/>
  </w:docVars>
  <w:rsids>
    <w:rsidRoot w:val="00806C1A"/>
    <w:rsid w:val="0000067E"/>
    <w:rsid w:val="00000C0B"/>
    <w:rsid w:val="00001622"/>
    <w:rsid w:val="0000214F"/>
    <w:rsid w:val="00004BAD"/>
    <w:rsid w:val="00005DA1"/>
    <w:rsid w:val="00007013"/>
    <w:rsid w:val="00007CE1"/>
    <w:rsid w:val="00007EF5"/>
    <w:rsid w:val="0001468A"/>
    <w:rsid w:val="00015289"/>
    <w:rsid w:val="000162E3"/>
    <w:rsid w:val="000172B8"/>
    <w:rsid w:val="00017ADB"/>
    <w:rsid w:val="000249AE"/>
    <w:rsid w:val="00027634"/>
    <w:rsid w:val="00030004"/>
    <w:rsid w:val="00033A62"/>
    <w:rsid w:val="00033B34"/>
    <w:rsid w:val="00033D64"/>
    <w:rsid w:val="00042BE0"/>
    <w:rsid w:val="00042D18"/>
    <w:rsid w:val="000479B5"/>
    <w:rsid w:val="00051553"/>
    <w:rsid w:val="00051FA3"/>
    <w:rsid w:val="00055ACA"/>
    <w:rsid w:val="00055F5D"/>
    <w:rsid w:val="00057AB7"/>
    <w:rsid w:val="00062435"/>
    <w:rsid w:val="000636FA"/>
    <w:rsid w:val="0006582C"/>
    <w:rsid w:val="00065892"/>
    <w:rsid w:val="00066DC0"/>
    <w:rsid w:val="00072565"/>
    <w:rsid w:val="00076A51"/>
    <w:rsid w:val="00077ED3"/>
    <w:rsid w:val="00080C31"/>
    <w:rsid w:val="00082FA0"/>
    <w:rsid w:val="00085351"/>
    <w:rsid w:val="0008564B"/>
    <w:rsid w:val="00085CE9"/>
    <w:rsid w:val="00090155"/>
    <w:rsid w:val="0009138C"/>
    <w:rsid w:val="000A35E2"/>
    <w:rsid w:val="000A4958"/>
    <w:rsid w:val="000A688B"/>
    <w:rsid w:val="000B6948"/>
    <w:rsid w:val="000C3410"/>
    <w:rsid w:val="000C4070"/>
    <w:rsid w:val="000C516E"/>
    <w:rsid w:val="000D1326"/>
    <w:rsid w:val="000D21E0"/>
    <w:rsid w:val="000D7FCA"/>
    <w:rsid w:val="000E1BFF"/>
    <w:rsid w:val="000E1E15"/>
    <w:rsid w:val="000E2473"/>
    <w:rsid w:val="000E3137"/>
    <w:rsid w:val="000E4BA8"/>
    <w:rsid w:val="000E7D7A"/>
    <w:rsid w:val="000F0ACE"/>
    <w:rsid w:val="000F55E4"/>
    <w:rsid w:val="001026A2"/>
    <w:rsid w:val="00103468"/>
    <w:rsid w:val="001116E9"/>
    <w:rsid w:val="001123CC"/>
    <w:rsid w:val="00113C31"/>
    <w:rsid w:val="00113F25"/>
    <w:rsid w:val="00114B82"/>
    <w:rsid w:val="001166CD"/>
    <w:rsid w:val="00120A51"/>
    <w:rsid w:val="00122CC5"/>
    <w:rsid w:val="001330C4"/>
    <w:rsid w:val="001357A6"/>
    <w:rsid w:val="00140F7E"/>
    <w:rsid w:val="00141551"/>
    <w:rsid w:val="001416E6"/>
    <w:rsid w:val="0014463E"/>
    <w:rsid w:val="00155D22"/>
    <w:rsid w:val="001604E8"/>
    <w:rsid w:val="00160918"/>
    <w:rsid w:val="001616E2"/>
    <w:rsid w:val="00173243"/>
    <w:rsid w:val="0017637D"/>
    <w:rsid w:val="0018102B"/>
    <w:rsid w:val="001910E0"/>
    <w:rsid w:val="00193B97"/>
    <w:rsid w:val="001953F0"/>
    <w:rsid w:val="001A1080"/>
    <w:rsid w:val="001A1351"/>
    <w:rsid w:val="001A335A"/>
    <w:rsid w:val="001A54DB"/>
    <w:rsid w:val="001A7276"/>
    <w:rsid w:val="001A7388"/>
    <w:rsid w:val="001B2682"/>
    <w:rsid w:val="001B2B88"/>
    <w:rsid w:val="001C07C6"/>
    <w:rsid w:val="001C0FB0"/>
    <w:rsid w:val="001C6011"/>
    <w:rsid w:val="001C633D"/>
    <w:rsid w:val="001C674B"/>
    <w:rsid w:val="001D17DE"/>
    <w:rsid w:val="001D23D3"/>
    <w:rsid w:val="001D40D9"/>
    <w:rsid w:val="001E600F"/>
    <w:rsid w:val="001F215F"/>
    <w:rsid w:val="001F44EE"/>
    <w:rsid w:val="001F653C"/>
    <w:rsid w:val="001F7FDD"/>
    <w:rsid w:val="00203E54"/>
    <w:rsid w:val="00204E62"/>
    <w:rsid w:val="00207B32"/>
    <w:rsid w:val="00210C06"/>
    <w:rsid w:val="00211498"/>
    <w:rsid w:val="0021354C"/>
    <w:rsid w:val="00215DD3"/>
    <w:rsid w:val="00226D14"/>
    <w:rsid w:val="00227119"/>
    <w:rsid w:val="00227646"/>
    <w:rsid w:val="002317A3"/>
    <w:rsid w:val="00231CC6"/>
    <w:rsid w:val="0023304C"/>
    <w:rsid w:val="00233C4C"/>
    <w:rsid w:val="002347C1"/>
    <w:rsid w:val="0023496C"/>
    <w:rsid w:val="00234F82"/>
    <w:rsid w:val="00243869"/>
    <w:rsid w:val="00244D04"/>
    <w:rsid w:val="00245A64"/>
    <w:rsid w:val="002461C2"/>
    <w:rsid w:val="00261458"/>
    <w:rsid w:val="00261D05"/>
    <w:rsid w:val="00263DAA"/>
    <w:rsid w:val="002644F3"/>
    <w:rsid w:val="002712C9"/>
    <w:rsid w:val="00285E48"/>
    <w:rsid w:val="00286DB9"/>
    <w:rsid w:val="0029027A"/>
    <w:rsid w:val="00292500"/>
    <w:rsid w:val="002960DD"/>
    <w:rsid w:val="00297EAE"/>
    <w:rsid w:val="002A5ABF"/>
    <w:rsid w:val="002B0DE8"/>
    <w:rsid w:val="002B1598"/>
    <w:rsid w:val="002B1970"/>
    <w:rsid w:val="002B3CB3"/>
    <w:rsid w:val="002B3CF9"/>
    <w:rsid w:val="002B4E33"/>
    <w:rsid w:val="002B535A"/>
    <w:rsid w:val="002B7CAF"/>
    <w:rsid w:val="002B7D55"/>
    <w:rsid w:val="002C2D8A"/>
    <w:rsid w:val="002C4644"/>
    <w:rsid w:val="002C5FE3"/>
    <w:rsid w:val="002D1ECB"/>
    <w:rsid w:val="002D4521"/>
    <w:rsid w:val="002D4EDF"/>
    <w:rsid w:val="002D51E4"/>
    <w:rsid w:val="002E60E3"/>
    <w:rsid w:val="002F088B"/>
    <w:rsid w:val="002F4F12"/>
    <w:rsid w:val="002F5B6D"/>
    <w:rsid w:val="002F6D24"/>
    <w:rsid w:val="002F7089"/>
    <w:rsid w:val="002F7C17"/>
    <w:rsid w:val="00302078"/>
    <w:rsid w:val="00313392"/>
    <w:rsid w:val="00313990"/>
    <w:rsid w:val="00314588"/>
    <w:rsid w:val="00314E0D"/>
    <w:rsid w:val="0031652A"/>
    <w:rsid w:val="00320CBB"/>
    <w:rsid w:val="00323F06"/>
    <w:rsid w:val="003256AC"/>
    <w:rsid w:val="00330AC6"/>
    <w:rsid w:val="003403B7"/>
    <w:rsid w:val="00347C1F"/>
    <w:rsid w:val="00351321"/>
    <w:rsid w:val="0035146D"/>
    <w:rsid w:val="00353449"/>
    <w:rsid w:val="0036014C"/>
    <w:rsid w:val="003608E4"/>
    <w:rsid w:val="003628C3"/>
    <w:rsid w:val="00364E1B"/>
    <w:rsid w:val="0036634E"/>
    <w:rsid w:val="00366494"/>
    <w:rsid w:val="00370CE8"/>
    <w:rsid w:val="003748FD"/>
    <w:rsid w:val="00380117"/>
    <w:rsid w:val="00384EB3"/>
    <w:rsid w:val="0038537C"/>
    <w:rsid w:val="003909C7"/>
    <w:rsid w:val="0039135E"/>
    <w:rsid w:val="00392A7C"/>
    <w:rsid w:val="00395331"/>
    <w:rsid w:val="00396B5C"/>
    <w:rsid w:val="003A16A9"/>
    <w:rsid w:val="003A2C1F"/>
    <w:rsid w:val="003B3E15"/>
    <w:rsid w:val="003D0AA7"/>
    <w:rsid w:val="003D1CBB"/>
    <w:rsid w:val="003D3325"/>
    <w:rsid w:val="003D4E3B"/>
    <w:rsid w:val="003D5E22"/>
    <w:rsid w:val="003D60BC"/>
    <w:rsid w:val="003E5483"/>
    <w:rsid w:val="003E6018"/>
    <w:rsid w:val="003E74C7"/>
    <w:rsid w:val="003E7DA4"/>
    <w:rsid w:val="003F1C8A"/>
    <w:rsid w:val="003F301A"/>
    <w:rsid w:val="003F3AA0"/>
    <w:rsid w:val="0040597C"/>
    <w:rsid w:val="00406976"/>
    <w:rsid w:val="0041190C"/>
    <w:rsid w:val="00411BDA"/>
    <w:rsid w:val="00414469"/>
    <w:rsid w:val="00415276"/>
    <w:rsid w:val="00431D0A"/>
    <w:rsid w:val="00431FA4"/>
    <w:rsid w:val="004347EB"/>
    <w:rsid w:val="00451385"/>
    <w:rsid w:val="004560B7"/>
    <w:rsid w:val="004614D9"/>
    <w:rsid w:val="0047186D"/>
    <w:rsid w:val="00474006"/>
    <w:rsid w:val="00482C7B"/>
    <w:rsid w:val="004871BA"/>
    <w:rsid w:val="004940DA"/>
    <w:rsid w:val="00494A0C"/>
    <w:rsid w:val="00496E37"/>
    <w:rsid w:val="004A263A"/>
    <w:rsid w:val="004B7C55"/>
    <w:rsid w:val="004E4B34"/>
    <w:rsid w:val="004E69FD"/>
    <w:rsid w:val="004E6B12"/>
    <w:rsid w:val="004F750E"/>
    <w:rsid w:val="004F7D54"/>
    <w:rsid w:val="005007AD"/>
    <w:rsid w:val="00505350"/>
    <w:rsid w:val="005100A3"/>
    <w:rsid w:val="0051074D"/>
    <w:rsid w:val="005151CF"/>
    <w:rsid w:val="005152AF"/>
    <w:rsid w:val="00521986"/>
    <w:rsid w:val="00522B0A"/>
    <w:rsid w:val="0052448E"/>
    <w:rsid w:val="00542422"/>
    <w:rsid w:val="0054359D"/>
    <w:rsid w:val="00543908"/>
    <w:rsid w:val="005459CF"/>
    <w:rsid w:val="00546FFC"/>
    <w:rsid w:val="00550A82"/>
    <w:rsid w:val="00550EA9"/>
    <w:rsid w:val="005559D7"/>
    <w:rsid w:val="0055617E"/>
    <w:rsid w:val="00562539"/>
    <w:rsid w:val="005647AC"/>
    <w:rsid w:val="0057336A"/>
    <w:rsid w:val="005772FF"/>
    <w:rsid w:val="00577A38"/>
    <w:rsid w:val="00581092"/>
    <w:rsid w:val="00583105"/>
    <w:rsid w:val="005837AD"/>
    <w:rsid w:val="005837E3"/>
    <w:rsid w:val="00584808"/>
    <w:rsid w:val="00584B93"/>
    <w:rsid w:val="00596473"/>
    <w:rsid w:val="005A3E2A"/>
    <w:rsid w:val="005A7E40"/>
    <w:rsid w:val="005B18EF"/>
    <w:rsid w:val="005B2AC5"/>
    <w:rsid w:val="005B2E25"/>
    <w:rsid w:val="005B41C7"/>
    <w:rsid w:val="005B4792"/>
    <w:rsid w:val="005C2568"/>
    <w:rsid w:val="005C311B"/>
    <w:rsid w:val="005C7955"/>
    <w:rsid w:val="005D1BD0"/>
    <w:rsid w:val="005D1D0E"/>
    <w:rsid w:val="005D1DE1"/>
    <w:rsid w:val="005D79A0"/>
    <w:rsid w:val="005E07E4"/>
    <w:rsid w:val="005E0A7C"/>
    <w:rsid w:val="005E0D53"/>
    <w:rsid w:val="005E10B7"/>
    <w:rsid w:val="005E1300"/>
    <w:rsid w:val="005E2FE8"/>
    <w:rsid w:val="005E4305"/>
    <w:rsid w:val="005E6D29"/>
    <w:rsid w:val="005F03B9"/>
    <w:rsid w:val="005F7272"/>
    <w:rsid w:val="00601B6E"/>
    <w:rsid w:val="00602642"/>
    <w:rsid w:val="006047F6"/>
    <w:rsid w:val="00605295"/>
    <w:rsid w:val="00605428"/>
    <w:rsid w:val="0061020D"/>
    <w:rsid w:val="00610FFE"/>
    <w:rsid w:val="00614172"/>
    <w:rsid w:val="00615778"/>
    <w:rsid w:val="00620DD2"/>
    <w:rsid w:val="006212DE"/>
    <w:rsid w:val="006218E8"/>
    <w:rsid w:val="00630367"/>
    <w:rsid w:val="00632517"/>
    <w:rsid w:val="006332B5"/>
    <w:rsid w:val="00634896"/>
    <w:rsid w:val="0064035A"/>
    <w:rsid w:val="0064064F"/>
    <w:rsid w:val="006465EF"/>
    <w:rsid w:val="00650D75"/>
    <w:rsid w:val="00653AC2"/>
    <w:rsid w:val="00654862"/>
    <w:rsid w:val="00663320"/>
    <w:rsid w:val="006636E5"/>
    <w:rsid w:val="00664FEE"/>
    <w:rsid w:val="006656F3"/>
    <w:rsid w:val="00671B1E"/>
    <w:rsid w:val="0067512A"/>
    <w:rsid w:val="0068013C"/>
    <w:rsid w:val="0068099B"/>
    <w:rsid w:val="0068142A"/>
    <w:rsid w:val="00685ED5"/>
    <w:rsid w:val="00690357"/>
    <w:rsid w:val="00690D8F"/>
    <w:rsid w:val="00691504"/>
    <w:rsid w:val="006970F8"/>
    <w:rsid w:val="0069762D"/>
    <w:rsid w:val="006A231A"/>
    <w:rsid w:val="006A2F5B"/>
    <w:rsid w:val="006A40E7"/>
    <w:rsid w:val="006A4D2F"/>
    <w:rsid w:val="006B2282"/>
    <w:rsid w:val="006B24E2"/>
    <w:rsid w:val="006B4273"/>
    <w:rsid w:val="006B639A"/>
    <w:rsid w:val="006C5EED"/>
    <w:rsid w:val="006D049F"/>
    <w:rsid w:val="006D06B2"/>
    <w:rsid w:val="006E1AB9"/>
    <w:rsid w:val="006E3A10"/>
    <w:rsid w:val="006E4DDE"/>
    <w:rsid w:val="006E652F"/>
    <w:rsid w:val="006F392F"/>
    <w:rsid w:val="006F61EA"/>
    <w:rsid w:val="006F67A2"/>
    <w:rsid w:val="006F6D50"/>
    <w:rsid w:val="0070318F"/>
    <w:rsid w:val="0071350B"/>
    <w:rsid w:val="0071525D"/>
    <w:rsid w:val="00716CFE"/>
    <w:rsid w:val="00717081"/>
    <w:rsid w:val="00724CB6"/>
    <w:rsid w:val="00724EC7"/>
    <w:rsid w:val="0072783C"/>
    <w:rsid w:val="0073419C"/>
    <w:rsid w:val="00740E34"/>
    <w:rsid w:val="00741622"/>
    <w:rsid w:val="0074501C"/>
    <w:rsid w:val="0074698A"/>
    <w:rsid w:val="00746AB6"/>
    <w:rsid w:val="007519D9"/>
    <w:rsid w:val="0075609C"/>
    <w:rsid w:val="00756D14"/>
    <w:rsid w:val="00762B6F"/>
    <w:rsid w:val="00766321"/>
    <w:rsid w:val="007673DC"/>
    <w:rsid w:val="007827AA"/>
    <w:rsid w:val="00782B33"/>
    <w:rsid w:val="00783C62"/>
    <w:rsid w:val="00785C7D"/>
    <w:rsid w:val="00787F65"/>
    <w:rsid w:val="00791005"/>
    <w:rsid w:val="007953E7"/>
    <w:rsid w:val="007A1518"/>
    <w:rsid w:val="007A2EA2"/>
    <w:rsid w:val="007A31EF"/>
    <w:rsid w:val="007A39B3"/>
    <w:rsid w:val="007B3420"/>
    <w:rsid w:val="007B58F3"/>
    <w:rsid w:val="007B629F"/>
    <w:rsid w:val="007C1041"/>
    <w:rsid w:val="007C5F03"/>
    <w:rsid w:val="007C7662"/>
    <w:rsid w:val="007D4948"/>
    <w:rsid w:val="007D5633"/>
    <w:rsid w:val="007D63D6"/>
    <w:rsid w:val="007D7E7D"/>
    <w:rsid w:val="007E617B"/>
    <w:rsid w:val="007F36BC"/>
    <w:rsid w:val="007F435A"/>
    <w:rsid w:val="007F5562"/>
    <w:rsid w:val="007F5CCA"/>
    <w:rsid w:val="008011BA"/>
    <w:rsid w:val="00806C1A"/>
    <w:rsid w:val="00811BA2"/>
    <w:rsid w:val="00811D40"/>
    <w:rsid w:val="008124CD"/>
    <w:rsid w:val="00814A3E"/>
    <w:rsid w:val="00816E74"/>
    <w:rsid w:val="0081723A"/>
    <w:rsid w:val="00817C01"/>
    <w:rsid w:val="008200D7"/>
    <w:rsid w:val="0082224B"/>
    <w:rsid w:val="008234B9"/>
    <w:rsid w:val="00824BB5"/>
    <w:rsid w:val="00825F63"/>
    <w:rsid w:val="00836B35"/>
    <w:rsid w:val="00843860"/>
    <w:rsid w:val="008526E7"/>
    <w:rsid w:val="00865CCE"/>
    <w:rsid w:val="0087187E"/>
    <w:rsid w:val="0087259E"/>
    <w:rsid w:val="00880AE3"/>
    <w:rsid w:val="00883013"/>
    <w:rsid w:val="008840AC"/>
    <w:rsid w:val="00885C8B"/>
    <w:rsid w:val="008877FE"/>
    <w:rsid w:val="008911B4"/>
    <w:rsid w:val="00893F58"/>
    <w:rsid w:val="0089427B"/>
    <w:rsid w:val="00894308"/>
    <w:rsid w:val="0089657B"/>
    <w:rsid w:val="00897E1B"/>
    <w:rsid w:val="008A1419"/>
    <w:rsid w:val="008B2101"/>
    <w:rsid w:val="008B3DD2"/>
    <w:rsid w:val="008B5BAF"/>
    <w:rsid w:val="008B7133"/>
    <w:rsid w:val="008C162D"/>
    <w:rsid w:val="008C1D7C"/>
    <w:rsid w:val="008C7ABA"/>
    <w:rsid w:val="008D2D5D"/>
    <w:rsid w:val="008D79B6"/>
    <w:rsid w:val="008E1B06"/>
    <w:rsid w:val="008E310B"/>
    <w:rsid w:val="008E3266"/>
    <w:rsid w:val="008E4357"/>
    <w:rsid w:val="008E5277"/>
    <w:rsid w:val="008E7E3D"/>
    <w:rsid w:val="008F1B97"/>
    <w:rsid w:val="008F2195"/>
    <w:rsid w:val="008F2E77"/>
    <w:rsid w:val="008F475A"/>
    <w:rsid w:val="00901E32"/>
    <w:rsid w:val="00907783"/>
    <w:rsid w:val="00911557"/>
    <w:rsid w:val="009151E2"/>
    <w:rsid w:val="00921D36"/>
    <w:rsid w:val="009247FF"/>
    <w:rsid w:val="009261AE"/>
    <w:rsid w:val="00930651"/>
    <w:rsid w:val="0093304E"/>
    <w:rsid w:val="00933C4D"/>
    <w:rsid w:val="00937C35"/>
    <w:rsid w:val="00944D0D"/>
    <w:rsid w:val="009547BE"/>
    <w:rsid w:val="0095683B"/>
    <w:rsid w:val="0096030B"/>
    <w:rsid w:val="0096468A"/>
    <w:rsid w:val="00970DF9"/>
    <w:rsid w:val="0097386C"/>
    <w:rsid w:val="00973EEB"/>
    <w:rsid w:val="009804DC"/>
    <w:rsid w:val="00986658"/>
    <w:rsid w:val="00994BFF"/>
    <w:rsid w:val="009A423A"/>
    <w:rsid w:val="009A47EC"/>
    <w:rsid w:val="009A6B63"/>
    <w:rsid w:val="009A6E80"/>
    <w:rsid w:val="009B10B2"/>
    <w:rsid w:val="009B2AEC"/>
    <w:rsid w:val="009B2DA1"/>
    <w:rsid w:val="009B40F1"/>
    <w:rsid w:val="009C3002"/>
    <w:rsid w:val="009C3E4B"/>
    <w:rsid w:val="009D4D52"/>
    <w:rsid w:val="009D6425"/>
    <w:rsid w:val="009E15BC"/>
    <w:rsid w:val="009E15D3"/>
    <w:rsid w:val="009E176E"/>
    <w:rsid w:val="009E6289"/>
    <w:rsid w:val="009E645B"/>
    <w:rsid w:val="009F16F9"/>
    <w:rsid w:val="009F291E"/>
    <w:rsid w:val="009F6287"/>
    <w:rsid w:val="00A01094"/>
    <w:rsid w:val="00A0425F"/>
    <w:rsid w:val="00A05054"/>
    <w:rsid w:val="00A065AC"/>
    <w:rsid w:val="00A06DCF"/>
    <w:rsid w:val="00A107AB"/>
    <w:rsid w:val="00A1568F"/>
    <w:rsid w:val="00A20385"/>
    <w:rsid w:val="00A224A1"/>
    <w:rsid w:val="00A22CEA"/>
    <w:rsid w:val="00A26858"/>
    <w:rsid w:val="00A275B1"/>
    <w:rsid w:val="00A27DA7"/>
    <w:rsid w:val="00A321A9"/>
    <w:rsid w:val="00A402C9"/>
    <w:rsid w:val="00A4129A"/>
    <w:rsid w:val="00A45AFD"/>
    <w:rsid w:val="00A47CD2"/>
    <w:rsid w:val="00A50925"/>
    <w:rsid w:val="00A52FDD"/>
    <w:rsid w:val="00A54373"/>
    <w:rsid w:val="00A60E7A"/>
    <w:rsid w:val="00A6407A"/>
    <w:rsid w:val="00A7423F"/>
    <w:rsid w:val="00A762F5"/>
    <w:rsid w:val="00A767E9"/>
    <w:rsid w:val="00A768CF"/>
    <w:rsid w:val="00A80335"/>
    <w:rsid w:val="00A82FD1"/>
    <w:rsid w:val="00A90240"/>
    <w:rsid w:val="00A91D43"/>
    <w:rsid w:val="00A91E17"/>
    <w:rsid w:val="00A94552"/>
    <w:rsid w:val="00A9538D"/>
    <w:rsid w:val="00A95659"/>
    <w:rsid w:val="00A96E3B"/>
    <w:rsid w:val="00AB1058"/>
    <w:rsid w:val="00AB3E94"/>
    <w:rsid w:val="00AC1769"/>
    <w:rsid w:val="00AD22A0"/>
    <w:rsid w:val="00AE2383"/>
    <w:rsid w:val="00AF08EA"/>
    <w:rsid w:val="00AF1189"/>
    <w:rsid w:val="00AF220C"/>
    <w:rsid w:val="00AF25F5"/>
    <w:rsid w:val="00AF2C49"/>
    <w:rsid w:val="00AF2E72"/>
    <w:rsid w:val="00AF44AD"/>
    <w:rsid w:val="00AF5DA8"/>
    <w:rsid w:val="00B10495"/>
    <w:rsid w:val="00B1060F"/>
    <w:rsid w:val="00B1438F"/>
    <w:rsid w:val="00B1716B"/>
    <w:rsid w:val="00B20ECA"/>
    <w:rsid w:val="00B22152"/>
    <w:rsid w:val="00B372D0"/>
    <w:rsid w:val="00B404A6"/>
    <w:rsid w:val="00B421A5"/>
    <w:rsid w:val="00B50F47"/>
    <w:rsid w:val="00B53E23"/>
    <w:rsid w:val="00B5669C"/>
    <w:rsid w:val="00B60493"/>
    <w:rsid w:val="00B61384"/>
    <w:rsid w:val="00B61557"/>
    <w:rsid w:val="00B617C2"/>
    <w:rsid w:val="00B63E44"/>
    <w:rsid w:val="00B651FD"/>
    <w:rsid w:val="00B65786"/>
    <w:rsid w:val="00B659F5"/>
    <w:rsid w:val="00B67051"/>
    <w:rsid w:val="00B710D9"/>
    <w:rsid w:val="00B72FA8"/>
    <w:rsid w:val="00B81A11"/>
    <w:rsid w:val="00B84938"/>
    <w:rsid w:val="00B867BA"/>
    <w:rsid w:val="00B87B50"/>
    <w:rsid w:val="00B90FF7"/>
    <w:rsid w:val="00B968DD"/>
    <w:rsid w:val="00BA0677"/>
    <w:rsid w:val="00BA150A"/>
    <w:rsid w:val="00BA2609"/>
    <w:rsid w:val="00BA2F6A"/>
    <w:rsid w:val="00BA329F"/>
    <w:rsid w:val="00BA44FA"/>
    <w:rsid w:val="00BA5CC5"/>
    <w:rsid w:val="00BA6193"/>
    <w:rsid w:val="00BB1F52"/>
    <w:rsid w:val="00BB4AC7"/>
    <w:rsid w:val="00BB5F13"/>
    <w:rsid w:val="00BB724B"/>
    <w:rsid w:val="00BB7E41"/>
    <w:rsid w:val="00BC1888"/>
    <w:rsid w:val="00BC5BDB"/>
    <w:rsid w:val="00BD3CCF"/>
    <w:rsid w:val="00BE1976"/>
    <w:rsid w:val="00BE755F"/>
    <w:rsid w:val="00BE7868"/>
    <w:rsid w:val="00BF53D6"/>
    <w:rsid w:val="00C00652"/>
    <w:rsid w:val="00C00C42"/>
    <w:rsid w:val="00C05421"/>
    <w:rsid w:val="00C21849"/>
    <w:rsid w:val="00C26693"/>
    <w:rsid w:val="00C36E5E"/>
    <w:rsid w:val="00C44247"/>
    <w:rsid w:val="00C46F04"/>
    <w:rsid w:val="00C50E33"/>
    <w:rsid w:val="00C639F9"/>
    <w:rsid w:val="00C65D39"/>
    <w:rsid w:val="00C74B4B"/>
    <w:rsid w:val="00C76EAC"/>
    <w:rsid w:val="00C776CB"/>
    <w:rsid w:val="00C837AB"/>
    <w:rsid w:val="00C83A33"/>
    <w:rsid w:val="00C9483E"/>
    <w:rsid w:val="00C957B6"/>
    <w:rsid w:val="00C95C2C"/>
    <w:rsid w:val="00CA0AFF"/>
    <w:rsid w:val="00CA39C7"/>
    <w:rsid w:val="00CB1795"/>
    <w:rsid w:val="00CB44FD"/>
    <w:rsid w:val="00CB5E35"/>
    <w:rsid w:val="00CB5F25"/>
    <w:rsid w:val="00CC2F9B"/>
    <w:rsid w:val="00CD1A16"/>
    <w:rsid w:val="00CD7999"/>
    <w:rsid w:val="00CE7E1A"/>
    <w:rsid w:val="00CF2208"/>
    <w:rsid w:val="00D0008F"/>
    <w:rsid w:val="00D02E79"/>
    <w:rsid w:val="00D05004"/>
    <w:rsid w:val="00D05782"/>
    <w:rsid w:val="00D07CDA"/>
    <w:rsid w:val="00D1091D"/>
    <w:rsid w:val="00D13D8A"/>
    <w:rsid w:val="00D148EB"/>
    <w:rsid w:val="00D176F4"/>
    <w:rsid w:val="00D20C40"/>
    <w:rsid w:val="00D41554"/>
    <w:rsid w:val="00D458B8"/>
    <w:rsid w:val="00D46493"/>
    <w:rsid w:val="00D611D8"/>
    <w:rsid w:val="00D70DEB"/>
    <w:rsid w:val="00D746B4"/>
    <w:rsid w:val="00D77922"/>
    <w:rsid w:val="00D80E63"/>
    <w:rsid w:val="00D82B2A"/>
    <w:rsid w:val="00D85C8E"/>
    <w:rsid w:val="00D87A2B"/>
    <w:rsid w:val="00D93ABB"/>
    <w:rsid w:val="00D943C0"/>
    <w:rsid w:val="00D946BA"/>
    <w:rsid w:val="00D94E71"/>
    <w:rsid w:val="00D96DC6"/>
    <w:rsid w:val="00DA207E"/>
    <w:rsid w:val="00DA28A5"/>
    <w:rsid w:val="00DA4EB3"/>
    <w:rsid w:val="00DA6550"/>
    <w:rsid w:val="00DB525B"/>
    <w:rsid w:val="00DB54AE"/>
    <w:rsid w:val="00DB72EA"/>
    <w:rsid w:val="00DB792E"/>
    <w:rsid w:val="00DC23E7"/>
    <w:rsid w:val="00DC4138"/>
    <w:rsid w:val="00DC5C21"/>
    <w:rsid w:val="00DD2CCD"/>
    <w:rsid w:val="00DD5916"/>
    <w:rsid w:val="00DD63F4"/>
    <w:rsid w:val="00DD64DE"/>
    <w:rsid w:val="00DE44EE"/>
    <w:rsid w:val="00DE58F4"/>
    <w:rsid w:val="00DE5A67"/>
    <w:rsid w:val="00DF3A83"/>
    <w:rsid w:val="00DF6676"/>
    <w:rsid w:val="00E00A10"/>
    <w:rsid w:val="00E027E0"/>
    <w:rsid w:val="00E046C0"/>
    <w:rsid w:val="00E10DC6"/>
    <w:rsid w:val="00E10F79"/>
    <w:rsid w:val="00E1229F"/>
    <w:rsid w:val="00E12C26"/>
    <w:rsid w:val="00E13FB0"/>
    <w:rsid w:val="00E164C7"/>
    <w:rsid w:val="00E17B37"/>
    <w:rsid w:val="00E17B73"/>
    <w:rsid w:val="00E24246"/>
    <w:rsid w:val="00E278E0"/>
    <w:rsid w:val="00E31015"/>
    <w:rsid w:val="00E33119"/>
    <w:rsid w:val="00E35228"/>
    <w:rsid w:val="00E364C6"/>
    <w:rsid w:val="00E37844"/>
    <w:rsid w:val="00E42208"/>
    <w:rsid w:val="00E46EB0"/>
    <w:rsid w:val="00E52737"/>
    <w:rsid w:val="00E530CD"/>
    <w:rsid w:val="00E559A1"/>
    <w:rsid w:val="00E57095"/>
    <w:rsid w:val="00E63949"/>
    <w:rsid w:val="00E702E8"/>
    <w:rsid w:val="00E70DC7"/>
    <w:rsid w:val="00E71F33"/>
    <w:rsid w:val="00E7438B"/>
    <w:rsid w:val="00E74572"/>
    <w:rsid w:val="00E818F7"/>
    <w:rsid w:val="00E917F3"/>
    <w:rsid w:val="00E9185B"/>
    <w:rsid w:val="00E9620D"/>
    <w:rsid w:val="00E964DF"/>
    <w:rsid w:val="00E972D5"/>
    <w:rsid w:val="00E978F6"/>
    <w:rsid w:val="00EA1F55"/>
    <w:rsid w:val="00EA6F8A"/>
    <w:rsid w:val="00EB02AD"/>
    <w:rsid w:val="00EB0888"/>
    <w:rsid w:val="00EB17BD"/>
    <w:rsid w:val="00EB45CF"/>
    <w:rsid w:val="00EC1892"/>
    <w:rsid w:val="00EC1BCD"/>
    <w:rsid w:val="00EC30FF"/>
    <w:rsid w:val="00EC69E6"/>
    <w:rsid w:val="00ED1197"/>
    <w:rsid w:val="00ED5547"/>
    <w:rsid w:val="00ED7967"/>
    <w:rsid w:val="00EE0EB2"/>
    <w:rsid w:val="00EE5809"/>
    <w:rsid w:val="00F0139D"/>
    <w:rsid w:val="00F03B8E"/>
    <w:rsid w:val="00F04BF3"/>
    <w:rsid w:val="00F077C5"/>
    <w:rsid w:val="00F13772"/>
    <w:rsid w:val="00F13D99"/>
    <w:rsid w:val="00F1425F"/>
    <w:rsid w:val="00F1465C"/>
    <w:rsid w:val="00F2137A"/>
    <w:rsid w:val="00F2167F"/>
    <w:rsid w:val="00F243A1"/>
    <w:rsid w:val="00F37CE8"/>
    <w:rsid w:val="00F44BEC"/>
    <w:rsid w:val="00F44CBE"/>
    <w:rsid w:val="00F46536"/>
    <w:rsid w:val="00F50DF6"/>
    <w:rsid w:val="00F51A9F"/>
    <w:rsid w:val="00F530AA"/>
    <w:rsid w:val="00F5698A"/>
    <w:rsid w:val="00F6419A"/>
    <w:rsid w:val="00F64BFB"/>
    <w:rsid w:val="00F73345"/>
    <w:rsid w:val="00F817DF"/>
    <w:rsid w:val="00F81D8D"/>
    <w:rsid w:val="00F84137"/>
    <w:rsid w:val="00F842CD"/>
    <w:rsid w:val="00F91E10"/>
    <w:rsid w:val="00F91E8F"/>
    <w:rsid w:val="00F94CAF"/>
    <w:rsid w:val="00F96206"/>
    <w:rsid w:val="00FA39C7"/>
    <w:rsid w:val="00FA5848"/>
    <w:rsid w:val="00FB02BF"/>
    <w:rsid w:val="00FB39D1"/>
    <w:rsid w:val="00FB6A99"/>
    <w:rsid w:val="00FD440D"/>
    <w:rsid w:val="00FE02DC"/>
    <w:rsid w:val="00FE5A1C"/>
    <w:rsid w:val="00FE6A8C"/>
    <w:rsid w:val="00FF324B"/>
    <w:rsid w:val="00FF4EA2"/>
    <w:rsid w:val="00FF660D"/>
    <w:rsid w:val="00FF6B1B"/>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60F"/>
    <w:pPr>
      <w:spacing w:after="180"/>
    </w:pPr>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OC2">
    <w:name w:val="IC_TOC_2"/>
    <w:basedOn w:val="Normal"/>
    <w:rsid w:val="0000214F"/>
    <w:pPr>
      <w:tabs>
        <w:tab w:val="left" w:pos="720"/>
      </w:tabs>
      <w:ind w:left="567" w:hanging="567"/>
    </w:pPr>
    <w:rPr>
      <w:rFonts w:ascii="Arial Bold" w:hAnsi="Arial Bold"/>
      <w:b/>
      <w:szCs w:val="28"/>
      <w:lang w:val="en-GB"/>
    </w:rPr>
  </w:style>
  <w:style w:type="paragraph" w:styleId="Header">
    <w:name w:val="header"/>
    <w:basedOn w:val="Normal"/>
    <w:rsid w:val="007C7662"/>
    <w:pPr>
      <w:tabs>
        <w:tab w:val="center" w:pos="4153"/>
        <w:tab w:val="right" w:pos="8306"/>
      </w:tabs>
    </w:pPr>
  </w:style>
  <w:style w:type="paragraph" w:styleId="Footer">
    <w:name w:val="footer"/>
    <w:basedOn w:val="Normal"/>
    <w:link w:val="FooterChar"/>
    <w:rsid w:val="007C7662"/>
    <w:pPr>
      <w:tabs>
        <w:tab w:val="center" w:pos="4153"/>
        <w:tab w:val="right" w:pos="8306"/>
      </w:tabs>
    </w:pPr>
  </w:style>
  <w:style w:type="table" w:styleId="TableGrid">
    <w:name w:val="Table Grid"/>
    <w:basedOn w:val="TableNormal"/>
    <w:rsid w:val="00313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C5EED"/>
    <w:rPr>
      <w:rFonts w:ascii="Arial" w:hAnsi="Arial"/>
      <w:sz w:val="24"/>
      <w:szCs w:val="24"/>
      <w:lang w:val="en-US" w:eastAsia="en-US"/>
    </w:rPr>
  </w:style>
  <w:style w:type="paragraph" w:customStyle="1" w:styleId="Recommendations">
    <w:name w:val="Recommendations"/>
    <w:basedOn w:val="Normal"/>
    <w:next w:val="Prompt"/>
    <w:rsid w:val="0075609C"/>
    <w:pPr>
      <w:numPr>
        <w:numId w:val="11"/>
      </w:numPr>
    </w:pPr>
    <w:rPr>
      <w:lang w:val="en-AU" w:eastAsia="en-AU"/>
    </w:rPr>
  </w:style>
  <w:style w:type="paragraph" w:styleId="BodyText">
    <w:name w:val="Body Text"/>
    <w:basedOn w:val="Normal"/>
    <w:link w:val="BodyTextChar"/>
    <w:rsid w:val="0075609C"/>
    <w:pPr>
      <w:spacing w:after="120"/>
    </w:pPr>
  </w:style>
  <w:style w:type="character" w:customStyle="1" w:styleId="BodyTextChar">
    <w:name w:val="Body Text Char"/>
    <w:link w:val="BodyText"/>
    <w:rsid w:val="0075609C"/>
    <w:rPr>
      <w:rFonts w:ascii="Arial" w:hAnsi="Arial"/>
      <w:sz w:val="22"/>
      <w:szCs w:val="24"/>
      <w:lang w:val="en-US" w:eastAsia="en-US"/>
    </w:rPr>
  </w:style>
  <w:style w:type="paragraph" w:customStyle="1" w:styleId="Prompt">
    <w:name w:val="Prompt"/>
    <w:basedOn w:val="Normal"/>
    <w:next w:val="BodyText"/>
    <w:rsid w:val="0075609C"/>
    <w:rPr>
      <w:b/>
      <w:bCs/>
      <w:lang w:val="en-AU" w:eastAsia="en-AU"/>
    </w:rPr>
  </w:style>
  <w:style w:type="numbering" w:customStyle="1" w:styleId="ListBullets">
    <w:name w:val="List Bullets"/>
    <w:rsid w:val="00E70DC7"/>
    <w:pPr>
      <w:numPr>
        <w:numId w:val="13"/>
      </w:numPr>
    </w:pPr>
  </w:style>
  <w:style w:type="paragraph" w:customStyle="1" w:styleId="Normal8pt">
    <w:name w:val="Normal + 8 pt"/>
    <w:aliases w:val="After:  0 pt"/>
    <w:basedOn w:val="Normal"/>
    <w:rsid w:val="006332B5"/>
    <w:pPr>
      <w:spacing w:after="0"/>
    </w:pPr>
  </w:style>
  <w:style w:type="paragraph" w:styleId="ListBullet">
    <w:name w:val="List Bullet"/>
    <w:basedOn w:val="Normal"/>
    <w:qFormat/>
    <w:rsid w:val="00E70DC7"/>
    <w:pPr>
      <w:numPr>
        <w:numId w:val="31"/>
      </w:numPr>
      <w:contextualSpacing/>
    </w:pPr>
  </w:style>
  <w:style w:type="paragraph" w:styleId="ListBullet2">
    <w:name w:val="List Bullet 2"/>
    <w:basedOn w:val="Normal"/>
    <w:rsid w:val="00E70DC7"/>
    <w:pPr>
      <w:numPr>
        <w:ilvl w:val="1"/>
        <w:numId w:val="31"/>
      </w:numPr>
      <w:contextualSpacing/>
    </w:pPr>
    <w:rPr>
      <w:lang w:eastAsia="en-AU"/>
    </w:rPr>
  </w:style>
  <w:style w:type="paragraph" w:styleId="ListBullet3">
    <w:name w:val="List Bullet 3"/>
    <w:basedOn w:val="Normal"/>
    <w:rsid w:val="00E70DC7"/>
    <w:pPr>
      <w:numPr>
        <w:ilvl w:val="2"/>
        <w:numId w:val="31"/>
      </w:numPr>
      <w:contextualSpacing/>
    </w:pPr>
    <w:rPr>
      <w:lang w:eastAsia="en-AU"/>
    </w:rPr>
  </w:style>
  <w:style w:type="paragraph" w:styleId="ListBullet4">
    <w:name w:val="List Bullet 4"/>
    <w:basedOn w:val="Normal"/>
    <w:rsid w:val="00E70DC7"/>
    <w:pPr>
      <w:numPr>
        <w:ilvl w:val="3"/>
        <w:numId w:val="31"/>
      </w:numPr>
      <w:contextualSpacing/>
    </w:pPr>
    <w:rPr>
      <w:lang w:eastAsia="en-AU"/>
    </w:rPr>
  </w:style>
  <w:style w:type="paragraph" w:styleId="ListBullet5">
    <w:name w:val="List Bullet 5"/>
    <w:basedOn w:val="Normal"/>
    <w:rsid w:val="00E70DC7"/>
    <w:pPr>
      <w:numPr>
        <w:ilvl w:val="4"/>
        <w:numId w:val="31"/>
      </w:numPr>
      <w:contextualSpacing/>
    </w:pPr>
    <w:rPr>
      <w:lang w:eastAsia="en-AU"/>
    </w:rPr>
  </w:style>
  <w:style w:type="paragraph" w:styleId="BalloonText">
    <w:name w:val="Balloon Text"/>
    <w:basedOn w:val="Normal"/>
    <w:link w:val="BalloonTextChar"/>
    <w:rsid w:val="00811BA2"/>
    <w:pPr>
      <w:spacing w:after="0"/>
    </w:pPr>
    <w:rPr>
      <w:rFonts w:ascii="Tahoma" w:hAnsi="Tahoma" w:cs="Tahoma"/>
      <w:sz w:val="16"/>
      <w:szCs w:val="16"/>
    </w:rPr>
  </w:style>
  <w:style w:type="character" w:customStyle="1" w:styleId="BalloonTextChar">
    <w:name w:val="Balloon Text Char"/>
    <w:basedOn w:val="DefaultParagraphFont"/>
    <w:link w:val="BalloonText"/>
    <w:rsid w:val="00811BA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60F"/>
    <w:pPr>
      <w:spacing w:after="180"/>
    </w:pPr>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OC2">
    <w:name w:val="IC_TOC_2"/>
    <w:basedOn w:val="Normal"/>
    <w:rsid w:val="0000214F"/>
    <w:pPr>
      <w:tabs>
        <w:tab w:val="left" w:pos="720"/>
      </w:tabs>
      <w:ind w:left="567" w:hanging="567"/>
    </w:pPr>
    <w:rPr>
      <w:rFonts w:ascii="Arial Bold" w:hAnsi="Arial Bold"/>
      <w:b/>
      <w:szCs w:val="28"/>
      <w:lang w:val="en-GB"/>
    </w:rPr>
  </w:style>
  <w:style w:type="paragraph" w:styleId="Header">
    <w:name w:val="header"/>
    <w:basedOn w:val="Normal"/>
    <w:rsid w:val="007C7662"/>
    <w:pPr>
      <w:tabs>
        <w:tab w:val="center" w:pos="4153"/>
        <w:tab w:val="right" w:pos="8306"/>
      </w:tabs>
    </w:pPr>
  </w:style>
  <w:style w:type="paragraph" w:styleId="Footer">
    <w:name w:val="footer"/>
    <w:basedOn w:val="Normal"/>
    <w:link w:val="FooterChar"/>
    <w:rsid w:val="007C7662"/>
    <w:pPr>
      <w:tabs>
        <w:tab w:val="center" w:pos="4153"/>
        <w:tab w:val="right" w:pos="8306"/>
      </w:tabs>
    </w:pPr>
  </w:style>
  <w:style w:type="table" w:styleId="TableGrid">
    <w:name w:val="Table Grid"/>
    <w:basedOn w:val="TableNormal"/>
    <w:rsid w:val="00313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C5EED"/>
    <w:rPr>
      <w:rFonts w:ascii="Arial" w:hAnsi="Arial"/>
      <w:sz w:val="24"/>
      <w:szCs w:val="24"/>
      <w:lang w:val="en-US" w:eastAsia="en-US"/>
    </w:rPr>
  </w:style>
  <w:style w:type="paragraph" w:customStyle="1" w:styleId="Recommendations">
    <w:name w:val="Recommendations"/>
    <w:basedOn w:val="Normal"/>
    <w:next w:val="Prompt"/>
    <w:rsid w:val="0075609C"/>
    <w:pPr>
      <w:numPr>
        <w:numId w:val="11"/>
      </w:numPr>
    </w:pPr>
    <w:rPr>
      <w:lang w:val="en-AU" w:eastAsia="en-AU"/>
    </w:rPr>
  </w:style>
  <w:style w:type="paragraph" w:styleId="BodyText">
    <w:name w:val="Body Text"/>
    <w:basedOn w:val="Normal"/>
    <w:link w:val="BodyTextChar"/>
    <w:rsid w:val="0075609C"/>
    <w:pPr>
      <w:spacing w:after="120"/>
    </w:pPr>
  </w:style>
  <w:style w:type="character" w:customStyle="1" w:styleId="BodyTextChar">
    <w:name w:val="Body Text Char"/>
    <w:link w:val="BodyText"/>
    <w:rsid w:val="0075609C"/>
    <w:rPr>
      <w:rFonts w:ascii="Arial" w:hAnsi="Arial"/>
      <w:sz w:val="22"/>
      <w:szCs w:val="24"/>
      <w:lang w:val="en-US" w:eastAsia="en-US"/>
    </w:rPr>
  </w:style>
  <w:style w:type="paragraph" w:customStyle="1" w:styleId="Prompt">
    <w:name w:val="Prompt"/>
    <w:basedOn w:val="Normal"/>
    <w:next w:val="BodyText"/>
    <w:rsid w:val="0075609C"/>
    <w:rPr>
      <w:b/>
      <w:bCs/>
      <w:lang w:val="en-AU" w:eastAsia="en-AU"/>
    </w:rPr>
  </w:style>
  <w:style w:type="numbering" w:customStyle="1" w:styleId="ListBullets">
    <w:name w:val="List Bullets"/>
    <w:rsid w:val="00E70DC7"/>
    <w:pPr>
      <w:numPr>
        <w:numId w:val="13"/>
      </w:numPr>
    </w:pPr>
  </w:style>
  <w:style w:type="paragraph" w:customStyle="1" w:styleId="Normal8pt">
    <w:name w:val="Normal + 8 pt"/>
    <w:aliases w:val="After:  0 pt"/>
    <w:basedOn w:val="Normal"/>
    <w:rsid w:val="006332B5"/>
    <w:pPr>
      <w:spacing w:after="0"/>
    </w:pPr>
  </w:style>
  <w:style w:type="paragraph" w:styleId="ListBullet">
    <w:name w:val="List Bullet"/>
    <w:basedOn w:val="Normal"/>
    <w:qFormat/>
    <w:rsid w:val="00E70DC7"/>
    <w:pPr>
      <w:numPr>
        <w:numId w:val="31"/>
      </w:numPr>
      <w:contextualSpacing/>
    </w:pPr>
  </w:style>
  <w:style w:type="paragraph" w:styleId="ListBullet2">
    <w:name w:val="List Bullet 2"/>
    <w:basedOn w:val="Normal"/>
    <w:rsid w:val="00E70DC7"/>
    <w:pPr>
      <w:numPr>
        <w:ilvl w:val="1"/>
        <w:numId w:val="31"/>
      </w:numPr>
      <w:contextualSpacing/>
    </w:pPr>
    <w:rPr>
      <w:lang w:eastAsia="en-AU"/>
    </w:rPr>
  </w:style>
  <w:style w:type="paragraph" w:styleId="ListBullet3">
    <w:name w:val="List Bullet 3"/>
    <w:basedOn w:val="Normal"/>
    <w:rsid w:val="00E70DC7"/>
    <w:pPr>
      <w:numPr>
        <w:ilvl w:val="2"/>
        <w:numId w:val="31"/>
      </w:numPr>
      <w:contextualSpacing/>
    </w:pPr>
    <w:rPr>
      <w:lang w:eastAsia="en-AU"/>
    </w:rPr>
  </w:style>
  <w:style w:type="paragraph" w:styleId="ListBullet4">
    <w:name w:val="List Bullet 4"/>
    <w:basedOn w:val="Normal"/>
    <w:rsid w:val="00E70DC7"/>
    <w:pPr>
      <w:numPr>
        <w:ilvl w:val="3"/>
        <w:numId w:val="31"/>
      </w:numPr>
      <w:contextualSpacing/>
    </w:pPr>
    <w:rPr>
      <w:lang w:eastAsia="en-AU"/>
    </w:rPr>
  </w:style>
  <w:style w:type="paragraph" w:styleId="ListBullet5">
    <w:name w:val="List Bullet 5"/>
    <w:basedOn w:val="Normal"/>
    <w:rsid w:val="00E70DC7"/>
    <w:pPr>
      <w:numPr>
        <w:ilvl w:val="4"/>
        <w:numId w:val="31"/>
      </w:numPr>
      <w:contextualSpacing/>
    </w:pPr>
    <w:rPr>
      <w:lang w:eastAsia="en-AU"/>
    </w:rPr>
  </w:style>
  <w:style w:type="paragraph" w:styleId="BalloonText">
    <w:name w:val="Balloon Text"/>
    <w:basedOn w:val="Normal"/>
    <w:link w:val="BalloonTextChar"/>
    <w:rsid w:val="00811BA2"/>
    <w:pPr>
      <w:spacing w:after="0"/>
    </w:pPr>
    <w:rPr>
      <w:rFonts w:ascii="Tahoma" w:hAnsi="Tahoma" w:cs="Tahoma"/>
      <w:sz w:val="16"/>
      <w:szCs w:val="16"/>
    </w:rPr>
  </w:style>
  <w:style w:type="character" w:customStyle="1" w:styleId="BalloonTextChar">
    <w:name w:val="Balloon Text Char"/>
    <w:basedOn w:val="DefaultParagraphFont"/>
    <w:link w:val="BalloonText"/>
    <w:rsid w:val="00811BA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717689">
      <w:bodyDiv w:val="1"/>
      <w:marLeft w:val="0"/>
      <w:marRight w:val="0"/>
      <w:marTop w:val="0"/>
      <w:marBottom w:val="0"/>
      <w:divBdr>
        <w:top w:val="none" w:sz="0" w:space="0" w:color="auto"/>
        <w:left w:val="none" w:sz="0" w:space="0" w:color="auto"/>
        <w:bottom w:val="none" w:sz="0" w:space="0" w:color="auto"/>
        <w:right w:val="none" w:sz="0" w:space="0" w:color="auto"/>
      </w:divBdr>
    </w:div>
    <w:div w:id="191596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Ordinary Council - 8 August 2017</vt:lpstr>
    </vt:vector>
  </TitlesOfParts>
  <Company>Warringah</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- 8 August 2017</dc:title>
  <dc:subject>Development of a Skatepark at Terrey Hills Oval, Terrey Hills</dc:subject>
  <dc:creator>Jeremy Smith</dc:creator>
  <cp:keywords>Development of a Skatepark at Terrey Hills Oval, Terrey Hills 2017/248653</cp:keywords>
  <cp:lastModifiedBy>Lisa Trewin</cp:lastModifiedBy>
  <cp:revision>3</cp:revision>
  <cp:lastPrinted>2014-01-07T04:52:00Z</cp:lastPrinted>
  <dcterms:created xsi:type="dcterms:W3CDTF">2017-09-06T06:04:00Z</dcterms:created>
  <dcterms:modified xsi:type="dcterms:W3CDTF">2017-09-06T06:04:00Z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vt:lpwstr>
  </property>
  <property fmtid="{D5CDD505-2E9C-101B-9397-08002B2CF9AE}" pid="9" name="AttachmentsIncludeInAgenda">
    <vt:bool>true</vt:bool>
  </property>
  <property fmtid="{D5CDD505-2E9C-101B-9397-08002B2CF9AE}" pid="10" name="DefaultTabStop">
    <vt:lpwstr>1</vt:lpwstr>
  </property>
  <property fmtid="{D5CDD505-2E9C-101B-9397-08002B2CF9AE}" pid="11" name="FirstTime">
    <vt:lpwstr>No</vt:lpwstr>
  </property>
  <property fmtid="{D5CDD505-2E9C-101B-9397-08002B2CF9AE}" pid="12" name="AttachmentsChanged">
    <vt:lpwstr>0</vt:lpwstr>
  </property>
  <property fmtid="{D5CDD505-2E9C-101B-9397-08002B2CF9AE}" pid="13" name="PreviousItemsChanged">
    <vt:lpwstr>0</vt:lpwstr>
  </property>
  <property fmtid="{D5CDD505-2E9C-101B-9397-08002B2CF9AE}" pid="14" name="OrigSectionCount">
    <vt:lpwstr>4</vt:lpwstr>
  </property>
  <property fmtid="{D5CDD505-2E9C-101B-9397-08002B2CF9AE}" pid="15" name="OrigRecommendationLength">
    <vt:lpwstr>0</vt:lpwstr>
  </property>
  <property fmtid="{D5CDD505-2E9C-101B-9397-08002B2CF9AE}" pid="16" name="HideBrowseButton">
    <vt:bool>false</vt:bool>
  </property>
  <property fmtid="{D5CDD505-2E9C-101B-9397-08002B2CF9AE}" pid="17" name="ClosedTextAtTop">
    <vt:lpwstr>Tick the elements of Section 10A(2) of the Local Goverment Act 1993 that are applicable:</vt:lpwstr>
  </property>
  <property fmtid="{D5CDD505-2E9C-101B-9397-08002B2CF9AE}" pid="18" name="HidePagesTextbox">
    <vt:bool>true</vt:bool>
  </property>
  <property fmtid="{D5CDD505-2E9C-101B-9397-08002B2CF9AE}" pid="19" name="DocumentChanged">
    <vt:lpwstr>0</vt:lpwstr>
  </property>
  <property fmtid="{D5CDD505-2E9C-101B-9397-08002B2CF9AE}" pid="20" name="DoNotCheckIn">
    <vt:lpwstr>0</vt:lpwstr>
  </property>
  <property fmtid="{D5CDD505-2E9C-101B-9397-08002B2CF9AE}" pid="21" name="PreventEDMSFormFromDisplaying">
    <vt:lpwstr>0</vt:lpwstr>
  </property>
  <property fmtid="{D5CDD505-2E9C-101B-9397-08002B2CF9AE}" pid="22" name="AttachmentsIncludeInAgendaText">
    <vt:lpwstr>Included In Attachments Booklet</vt:lpwstr>
  </property>
  <property fmtid="{D5CDD505-2E9C-101B-9397-08002B2CF9AE}" pid="23" name="UpdateDatabase">
    <vt:lpwstr>0</vt:lpwstr>
  </property>
  <property fmtid="{D5CDD505-2E9C-101B-9397-08002B2CF9AE}" pid="24" name="ConfidentialType">
    <vt:lpwstr>P</vt:lpwstr>
  </property>
  <property fmtid="{D5CDD505-2E9C-101B-9397-08002B2CF9AE}" pid="25" name="ConfidentialText">
    <vt:lpwstr> </vt:lpwstr>
  </property>
  <property fmtid="{D5CDD505-2E9C-101B-9397-08002B2CF9AE}" pid="26" name="SequenceNumber">
    <vt:lpwstr>5</vt:lpwstr>
  </property>
  <property fmtid="{D5CDD505-2E9C-101B-9397-08002B2CF9AE}" pid="27" name="MasterSequenceNumber">
    <vt:lpwstr>7</vt:lpwstr>
  </property>
  <property fmtid="{D5CDD505-2E9C-101B-9397-08002B2CF9AE}" pid="28" name="FileName">
    <vt:lpwstr>OC08082017SCR_13.DOCX</vt:lpwstr>
  </property>
  <property fmtid="{D5CDD505-2E9C-101B-9397-08002B2CF9AE}" pid="29" name="ItemNumberMasked">
    <vt:lpwstr>7.5</vt:lpwstr>
  </property>
  <property fmtid="{D5CDD505-2E9C-101B-9397-08002B2CF9AE}" pid="30" name="ItemNumber">
    <vt:lpwstr>5</vt:lpwstr>
  </property>
  <property fmtid="{D5CDD505-2E9C-101B-9397-08002B2CF9AE}" pid="31" name="FileRevisionNotRetained">
    <vt:lpwstr>0</vt:lpwstr>
  </property>
  <property fmtid="{D5CDD505-2E9C-101B-9397-08002B2CF9AE}" pid="32" name="NewDoc">
    <vt:lpwstr> </vt:lpwstr>
  </property>
  <property fmtid="{D5CDD505-2E9C-101B-9397-08002B2CF9AE}" pid="33" name="CommitteeID">
    <vt:lpwstr>1</vt:lpwstr>
  </property>
  <property fmtid="{D5CDD505-2E9C-101B-9397-08002B2CF9AE}" pid="34" name="Committee">
    <vt:lpwstr>Ordinary Council</vt:lpwstr>
  </property>
  <property fmtid="{D5CDD505-2E9C-101B-9397-08002B2CF9AE}" pid="35" name="CommitteeName">
    <vt:lpwstr>Extraordinary Council Meeting</vt:lpwstr>
  </property>
  <property fmtid="{D5CDD505-2E9C-101B-9397-08002B2CF9AE}" pid="36" name="CommitteeAbbreviation">
    <vt:lpwstr>OC</vt:lpwstr>
  </property>
  <property fmtid="{D5CDD505-2E9C-101B-9397-08002B2CF9AE}" pid="37" name="CommitteeEmailAddress">
    <vt:lpwstr> </vt:lpwstr>
  </property>
  <property fmtid="{D5CDD505-2E9C-101B-9397-08002B2CF9AE}" pid="38" name="CommitteeQuorum">
    <vt:lpwstr> </vt:lpwstr>
  </property>
  <property fmtid="{D5CDD505-2E9C-101B-9397-08002B2CF9AE}" pid="39" name="CommitteeReportId">
    <vt:lpwstr>0</vt:lpwstr>
  </property>
  <property fmtid="{D5CDD505-2E9C-101B-9397-08002B2CF9AE}" pid="40" name="DateMeeting">
    <vt:lpwstr>8 August 2017</vt:lpwstr>
  </property>
  <property fmtid="{D5CDD505-2E9C-101B-9397-08002B2CF9AE}" pid="41" name="DateMeetingDisplay">
    <vt:lpwstr>8 August 2017</vt:lpwstr>
  </property>
  <property fmtid="{D5CDD505-2E9C-101B-9397-08002B2CF9AE}" pid="42" name="DateMeetingId">
    <vt:lpwstr>988</vt:lpwstr>
  </property>
  <property fmtid="{D5CDD505-2E9C-101B-9397-08002B2CF9AE}" pid="43" name="SpecialFlag">
    <vt:lpwstr>True</vt:lpwstr>
  </property>
  <property fmtid="{D5CDD505-2E9C-101B-9397-08002B2CF9AE}" pid="44" name="DivisionID">
    <vt:lpwstr>4</vt:lpwstr>
  </property>
  <property fmtid="{D5CDD505-2E9C-101B-9397-08002B2CF9AE}" pid="45" name="DivisionHeadName">
    <vt:lpwstr>Ben Taylor</vt:lpwstr>
  </property>
  <property fmtid="{D5CDD505-2E9C-101B-9397-08002B2CF9AE}" pid="46" name="DivisionName">
    <vt:lpwstr>Environment &amp; Infrastructure</vt:lpwstr>
  </property>
  <property fmtid="{D5CDD505-2E9C-101B-9397-08002B2CF9AE}" pid="47" name="Date">
    <vt:lpwstr>25/07/2017</vt:lpwstr>
  </property>
  <property fmtid="{D5CDD505-2E9C-101B-9397-08002B2CF9AE}" pid="48" name="DateModified">
    <vt:lpwstr>08/08/2017</vt:lpwstr>
  </property>
  <property fmtid="{D5CDD505-2E9C-101B-9397-08002B2CF9AE}" pid="49" name="AgendaItemAbbreviation">
    <vt:lpwstr>SCR</vt:lpwstr>
  </property>
  <property fmtid="{D5CDD505-2E9C-101B-9397-08002B2CF9AE}" pid="50" name="AgendaItemsID">
    <vt:lpwstr>3</vt:lpwstr>
  </property>
  <property fmtid="{D5CDD505-2E9C-101B-9397-08002B2CF9AE}" pid="51" name="AgendaItem">
    <vt:lpwstr>Standard Council Report</vt:lpwstr>
  </property>
  <property fmtid="{D5CDD505-2E9C-101B-9397-08002B2CF9AE}" pid="52" name="AgendaSectionsID">
    <vt:lpwstr>4</vt:lpwstr>
  </property>
  <property fmtid="{D5CDD505-2E9C-101B-9397-08002B2CF9AE}" pid="53" name="AgendaSection">
    <vt:lpwstr>Environment &amp; Infrastructure</vt:lpwstr>
  </property>
  <property fmtid="{D5CDD505-2E9C-101B-9397-08002B2CF9AE}" pid="54" name="ActualAgendaSectionsId">
    <vt:lpwstr>4</vt:lpwstr>
  </property>
  <property fmtid="{D5CDD505-2E9C-101B-9397-08002B2CF9AE}" pid="55" name="ActualAgendaSection">
    <vt:lpwstr>Environment &amp; Infrastructure</vt:lpwstr>
  </property>
  <property fmtid="{D5CDD505-2E9C-101B-9397-08002B2CF9AE}" pid="56" name="Year">
    <vt:lpwstr>2017</vt:lpwstr>
  </property>
  <property fmtid="{D5CDD505-2E9C-101B-9397-08002B2CF9AE}" pid="57" name="ReassignFileName">
    <vt:lpwstr>False</vt:lpwstr>
  </property>
  <property fmtid="{D5CDD505-2E9C-101B-9397-08002B2CF9AE}" pid="58" name="ItemNumberMaskIdentifier">
    <vt:lpwstr>0*0*0</vt:lpwstr>
  </property>
  <property fmtid="{D5CDD505-2E9C-101B-9397-08002B2CF9AE}" pid="59" name="Subject">
    <vt:lpwstr>Development of a Skatepark at Terrey Hills Oval, Terrey Hills</vt:lpwstr>
  </property>
  <property fmtid="{D5CDD505-2E9C-101B-9397-08002B2CF9AE}" pid="60" name="SubjectWithSoftReturns">
    <vt:lpwstr>Development of a Skatepark at Terrey Hills Oval, Terrey Hills</vt:lpwstr>
  </property>
  <property fmtid="{D5CDD505-2E9C-101B-9397-08002B2CF9AE}" pid="61" name="FileNumber">
    <vt:lpwstr>2017/248653</vt:lpwstr>
  </property>
  <property fmtid="{D5CDD505-2E9C-101B-9397-08002B2CF9AE}" pid="62" name="EDRMSDestinationFolderId">
    <vt:lpwstr> </vt:lpwstr>
  </property>
  <property fmtid="{D5CDD505-2E9C-101B-9397-08002B2CF9AE}" pid="63" name="ReportNumber">
    <vt:lpwstr>7</vt:lpwstr>
  </property>
  <property fmtid="{D5CDD505-2E9C-101B-9397-08002B2CF9AE}" pid="64" name="ReportTo">
    <vt:lpwstr>General Manager</vt:lpwstr>
  </property>
  <property fmtid="{D5CDD505-2E9C-101B-9397-08002B2CF9AE}" pid="65" name="ReportFrom">
    <vt:lpwstr>Executive Manager Parks and Reserves</vt:lpwstr>
  </property>
  <property fmtid="{D5CDD505-2E9C-101B-9397-08002B2CF9AE}" pid="66" name="Supplementary">
    <vt:lpwstr>0</vt:lpwstr>
  </property>
  <property fmtid="{D5CDD505-2E9C-101B-9397-08002B2CF9AE}" pid="67" name="Title">
    <vt:lpwstr>General Manager - 8 00 2017</vt:lpwstr>
  </property>
  <property fmtid="{D5CDD505-2E9C-101B-9397-08002B2CF9AE}" pid="68" name="EDMSContainerID">
    <vt:lpwstr>EC04730</vt:lpwstr>
  </property>
  <property fmtid="{D5CDD505-2E9C-101B-9397-08002B2CF9AE}" pid="69" name="Utility">
    <vt:lpwstr> </vt:lpwstr>
  </property>
  <property fmtid="{D5CDD505-2E9C-101B-9397-08002B2CF9AE}" pid="70" name="UtilityCheckbox">
    <vt:lpwstr>0</vt:lpwstr>
  </property>
  <property fmtid="{D5CDD505-2E9C-101B-9397-08002B2CF9AE}" pid="71" name="UtilityCheckbox2">
    <vt:lpwstr>0</vt:lpwstr>
  </property>
  <property fmtid="{D5CDD505-2E9C-101B-9397-08002B2CF9AE}" pid="72" name="RefCommittee">
    <vt:lpwstr> </vt:lpwstr>
  </property>
  <property fmtid="{D5CDD505-2E9C-101B-9397-08002B2CF9AE}" pid="73" name="RefCommitteeID">
    <vt:lpwstr>0</vt:lpwstr>
  </property>
  <property fmtid="{D5CDD505-2E9C-101B-9397-08002B2CF9AE}" pid="74" name="RefDateMeeting">
    <vt:lpwstr> </vt:lpwstr>
  </property>
  <property fmtid="{D5CDD505-2E9C-101B-9397-08002B2CF9AE}" pid="75" name="RefCommitteeDateID">
    <vt:lpwstr>0</vt:lpwstr>
  </property>
  <property fmtid="{D5CDD505-2E9C-101B-9397-08002B2CF9AE}" pid="76" name="RefSpecialFlag">
    <vt:lpwstr>False</vt:lpwstr>
  </property>
  <property fmtid="{D5CDD505-2E9C-101B-9397-08002B2CF9AE}" pid="77" name="RefCommitteeMinutesDocument">
    <vt:lpwstr> </vt:lpwstr>
  </property>
  <property fmtid="{D5CDD505-2E9C-101B-9397-08002B2CF9AE}" pid="78" name="Purpose">
    <vt:lpwstr> </vt:lpwstr>
  </property>
  <property fmtid="{D5CDD505-2E9C-101B-9397-08002B2CF9AE}" pid="79" name="PurposeWithSoftReturns">
    <vt:lpwstr> </vt:lpwstr>
  </property>
  <property fmtid="{D5CDD505-2E9C-101B-9397-08002B2CF9AE}" pid="80" name="ApproversArray">
    <vt:lpwstr>764þ519þ745þ</vt:lpwstr>
  </property>
  <property fmtid="{D5CDD505-2E9C-101B-9397-08002B2CF9AE}" pid="81" name="Officers">
    <vt:lpwstr>Steven Lawler; Jane Zietsman; Ben Taylor</vt:lpwstr>
  </property>
  <property fmtid="{D5CDD505-2E9C-101B-9397-08002B2CF9AE}" pid="82" name="OfficersArray">
    <vt:lpwstr>Steven LawlerýEnvironment &amp; InfrastructureþJane ZietsmanýEnvironment &amp; InfrastructureþBen TaylorýEnvironment &amp; Infrastructureþ</vt:lpwstr>
  </property>
  <property fmtid="{D5CDD505-2E9C-101B-9397-08002B2CF9AE}" pid="83" name="CurrentReferencesArray">
    <vt:lpwstr> </vt:lpwstr>
  </property>
  <property fmtid="{D5CDD505-2E9C-101B-9397-08002B2CF9AE}" pid="84" name="MasterProgramId">
    <vt:lpwstr>0</vt:lpwstr>
  </property>
  <property fmtid="{D5CDD505-2E9C-101B-9397-08002B2CF9AE}" pid="85" name="MasterProgramName">
    <vt:lpwstr> </vt:lpwstr>
  </property>
  <property fmtid="{D5CDD505-2E9C-101B-9397-08002B2CF9AE}" pid="86" name="MasterProgramItemsArray">
    <vt:lpwstr> </vt:lpwstr>
  </property>
  <property fmtid="{D5CDD505-2E9C-101B-9397-08002B2CF9AE}" pid="87" name="PresentationsArray">
    <vt:lpwstr> </vt:lpwstr>
  </property>
  <property fmtid="{D5CDD505-2E9C-101B-9397-08002B2CF9AE}" pid="88" name="OldPresentationsArray">
    <vt:lpwstr> </vt:lpwstr>
  </property>
  <property fmtid="{D5CDD505-2E9C-101B-9397-08002B2CF9AE}" pid="89" name="PresentationsChanged">
    <vt:lpwstr>0</vt:lpwstr>
  </property>
  <property fmtid="{D5CDD505-2E9C-101B-9397-08002B2CF9AE}" pid="90" name="PresentationsRequired">
    <vt:lpwstr>0</vt:lpwstr>
  </property>
  <property fmtid="{D5CDD505-2E9C-101B-9397-08002B2CF9AE}" pid="91" name="PreviousItemsArray">
    <vt:lpwstr> </vt:lpwstr>
  </property>
  <property fmtid="{D5CDD505-2E9C-101B-9397-08002B2CF9AE}" pid="92" name="OldChairmansCommitteeArray">
    <vt:lpwstr> </vt:lpwstr>
  </property>
  <property fmtid="{D5CDD505-2E9C-101B-9397-08002B2CF9AE}" pid="93" name="ChairmansCommitteeArray">
    <vt:lpwstr> </vt:lpwstr>
  </property>
  <property fmtid="{D5CDD505-2E9C-101B-9397-08002B2CF9AE}" pid="94" name="RequestorsArray">
    <vt:lpwstr> </vt:lpwstr>
  </property>
  <property fmtid="{D5CDD505-2E9C-101B-9397-08002B2CF9AE}" pid="95" name="Requestors">
    <vt:lpwstr> </vt:lpwstr>
  </property>
  <property fmtid="{D5CDD505-2E9C-101B-9397-08002B2CF9AE}" pid="96" name="Requestors2Array">
    <vt:lpwstr> </vt:lpwstr>
  </property>
  <property fmtid="{D5CDD505-2E9C-101B-9397-08002B2CF9AE}" pid="97" name="ReportName">
    <vt:lpwstr>7.5 Development of a Skatepark at Terrey Hills Oval, Terrey Hills</vt:lpwstr>
  </property>
  <property fmtid="{D5CDD505-2E9C-101B-9397-08002B2CF9AE}" pid="98" name="DAApplicant">
    <vt:lpwstr> </vt:lpwstr>
  </property>
  <property fmtid="{D5CDD505-2E9C-101B-9397-08002B2CF9AE}" pid="99" name="DAOwner">
    <vt:lpwstr> </vt:lpwstr>
  </property>
  <property fmtid="{D5CDD505-2E9C-101B-9397-08002B2CF9AE}" pid="100" name="ForAction">
    <vt:lpwstr>1</vt:lpwstr>
  </property>
  <property fmtid="{D5CDD505-2E9C-101B-9397-08002B2CF9AE}" pid="101" name="ForActionCompletionDate">
    <vt:lpwstr>3 October 2017</vt:lpwstr>
  </property>
  <property fmtid="{D5CDD505-2E9C-101B-9397-08002B2CF9AE}" pid="102" name="MinutedForMayor">
    <vt:lpwstr>0</vt:lpwstr>
  </property>
  <property fmtid="{D5CDD505-2E9C-101B-9397-08002B2CF9AE}" pid="103" name="MinutedForName">
    <vt:lpwstr> </vt:lpwstr>
  </property>
  <property fmtid="{D5CDD505-2E9C-101B-9397-08002B2CF9AE}" pid="104" name="MinutedForTitle">
    <vt:lpwstr> </vt:lpwstr>
  </property>
  <property fmtid="{D5CDD505-2E9C-101B-9397-08002B2CF9AE}" pid="105" name="CouncilId">
    <vt:lpwstr>0</vt:lpwstr>
  </property>
  <property fmtid="{D5CDD505-2E9C-101B-9397-08002B2CF9AE}" pid="106" name="CouncilText">
    <vt:lpwstr> </vt:lpwstr>
  </property>
  <property fmtid="{D5CDD505-2E9C-101B-9397-08002B2CF9AE}" pid="107" name="RelatedReportId">
    <vt:lpwstr>0</vt:lpwstr>
  </property>
  <property fmtid="{D5CDD505-2E9C-101B-9397-08002B2CF9AE}" pid="108" name="DocumentTypeName">
    <vt:lpwstr> </vt:lpwstr>
  </property>
  <property fmtid="{D5CDD505-2E9C-101B-9397-08002B2CF9AE}" pid="109" name="Authors">
    <vt:lpwstr>Jeremy Smith</vt:lpwstr>
  </property>
  <property fmtid="{D5CDD505-2E9C-101B-9397-08002B2CF9AE}" pid="110" name="AuthorsArray">
    <vt:lpwstr>157þ</vt:lpwstr>
  </property>
  <property fmtid="{D5CDD505-2E9C-101B-9397-08002B2CF9AE}" pid="111" name="AuthorsNameInitials">
    <vt:lpwstr> </vt:lpwstr>
  </property>
  <property fmtid="{D5CDD505-2E9C-101B-9397-08002B2CF9AE}" pid="112" name="AuthorID">
    <vt:lpwstr>157</vt:lpwstr>
  </property>
  <property fmtid="{D5CDD505-2E9C-101B-9397-08002B2CF9AE}" pid="113" name="Author">
    <vt:lpwstr>Jeremy Smith</vt:lpwstr>
  </property>
  <property fmtid="{D5CDD505-2E9C-101B-9397-08002B2CF9AE}" pid="114" name="AuthorTitle">
    <vt:lpwstr>Asset Management Manager</vt:lpwstr>
  </property>
  <property fmtid="{D5CDD505-2E9C-101B-9397-08002B2CF9AE}" pid="115" name="AuthorPhone">
    <vt:lpwstr> </vt:lpwstr>
  </property>
  <property fmtid="{D5CDD505-2E9C-101B-9397-08002B2CF9AE}" pid="116" name="TypistInitials">
    <vt:lpwstr>JS</vt:lpwstr>
  </property>
  <property fmtid="{D5CDD505-2E9C-101B-9397-08002B2CF9AE}" pid="117" name="AuthorID2">
    <vt:lpwstr> </vt:lpwstr>
  </property>
  <property fmtid="{D5CDD505-2E9C-101B-9397-08002B2CF9AE}" pid="118" name="Author2">
    <vt:lpwstr> </vt:lpwstr>
  </property>
  <property fmtid="{D5CDD505-2E9C-101B-9397-08002B2CF9AE}" pid="119" name="AuthorTitle2">
    <vt:lpwstr> </vt:lpwstr>
  </property>
  <property fmtid="{D5CDD505-2E9C-101B-9397-08002B2CF9AE}" pid="120" name="AuthorID3">
    <vt:lpwstr> </vt:lpwstr>
  </property>
  <property fmtid="{D5CDD505-2E9C-101B-9397-08002B2CF9AE}" pid="121" name="Author3">
    <vt:lpwstr> </vt:lpwstr>
  </property>
  <property fmtid="{D5CDD505-2E9C-101B-9397-08002B2CF9AE}" pid="122" name="AuthorTitle3">
    <vt:lpwstr> </vt:lpwstr>
  </property>
  <property fmtid="{D5CDD505-2E9C-101B-9397-08002B2CF9AE}" pid="123" name="RecommendedMeetingScheduleId">
    <vt:lpwstr>0</vt:lpwstr>
  </property>
  <property fmtid="{D5CDD505-2E9C-101B-9397-08002B2CF9AE}" pid="124" name="RecommendedMeetingDate">
    <vt:lpwstr>30 December 1899</vt:lpwstr>
  </property>
  <property fmtid="{D5CDD505-2E9C-101B-9397-08002B2CF9AE}" pid="125" name="RecommendedCommitteeId">
    <vt:lpwstr>0</vt:lpwstr>
  </property>
  <property fmtid="{D5CDD505-2E9C-101B-9397-08002B2CF9AE}" pid="126" name="RecommendedCommitteeName">
    <vt:lpwstr> </vt:lpwstr>
  </property>
  <property fmtid="{D5CDD505-2E9C-101B-9397-08002B2CF9AE}" pid="127" name="PlanningApplicationDocument">
    <vt:lpwstr> </vt:lpwstr>
  </property>
  <property fmtid="{D5CDD505-2E9C-101B-9397-08002B2CF9AE}" pid="128" name="SummarySection">
    <vt:lpwstr>0</vt:lpwstr>
  </property>
  <property fmtid="{D5CDD505-2E9C-101B-9397-08002B2CF9AE}" pid="129" name="DateMeetingFormatted">
    <vt:lpwstr>08 August 2017</vt:lpwstr>
  </property>
  <property fmtid="{D5CDD505-2E9C-101B-9397-08002B2CF9AE}" pid="130" name="RegisterNumber">
    <vt:lpwstr>13</vt:lpwstr>
  </property>
  <property fmtid="{D5CDD505-2E9C-101B-9397-08002B2CF9AE}" pid="131" name="CorroID">
    <vt:lpwstr>5742</vt:lpwstr>
  </property>
  <property fmtid="{D5CDD505-2E9C-101B-9397-08002B2CF9AE}" pid="132" name="HPTRIM_Ignore">
    <vt:bool>true</vt:bool>
  </property>
  <property fmtid="{D5CDD505-2E9C-101B-9397-08002B2CF9AE}" pid="133" name="ForceRevision">
    <vt:lpwstr>0</vt:lpwstr>
  </property>
  <property fmtid="{D5CDD505-2E9C-101B-9397-08002B2CF9AE}" pid="134" name="EDMSContainerTitle">
    <vt:lpwstr>GOVERNANCE - Meetings - Council and Committee - Council Meeting - 20170808 - Extraordinary</vt:lpwstr>
  </property>
  <property fmtid="{D5CDD505-2E9C-101B-9397-08002B2CF9AE}" pid="135" name="EDRMSDestinationFolderTitle">
    <vt:lpwstr> </vt:lpwstr>
  </property>
  <property fmtid="{D5CDD505-2E9C-101B-9397-08002B2CF9AE}" pid="136" name="FilePath">
    <vt:lpwstr>\\Ccdb01\Infocouncil.live\Checkout\&lt;LOGIN&gt;</vt:lpwstr>
  </property>
  <property fmtid="{D5CDD505-2E9C-101B-9397-08002B2CF9AE}" pid="137" name="Version">
    <vt:lpwstr>01</vt:lpwstr>
  </property>
  <property fmtid="{D5CDD505-2E9C-101B-9397-08002B2CF9AE}" pid="138" name="LastSecurityLogins">
    <vt:lpwstr> </vt:lpwstr>
  </property>
  <property fmtid="{D5CDD505-2E9C-101B-9397-08002B2CF9AE}" pid="139" name="RecordIdAlternate">
    <vt:lpwstr>2017/248653</vt:lpwstr>
  </property>
  <property fmtid="{D5CDD505-2E9C-101B-9397-08002B2CF9AE}" pid="140" name="ClosedStatusChanged">
    <vt:lpwstr>False</vt:lpwstr>
  </property>
  <property fmtid="{D5CDD505-2E9C-101B-9397-08002B2CF9AE}" pid="141" name="AttachmentsArray">
    <vt:lpwstr> </vt:lpwstr>
  </property>
  <property fmtid="{D5CDD505-2E9C-101B-9397-08002B2CF9AE}" pid="142" name="Approved">
    <vt:lpwstr>True</vt:lpwstr>
  </property>
  <property fmtid="{D5CDD505-2E9C-101B-9397-08002B2CF9AE}" pid="143" name="OrderNumber">
    <vt:lpwstr>9</vt:lpwstr>
  </property>
  <property fmtid="{D5CDD505-2E9C-101B-9397-08002B2CF9AE}" pid="144" name="DeferredFromDate">
    <vt:lpwstr>31/12/1899</vt:lpwstr>
  </property>
  <property fmtid="{D5CDD505-2E9C-101B-9397-08002B2CF9AE}" pid="145" name="ReferredFromCommitteeID">
    <vt:lpwstr>0</vt:lpwstr>
  </property>
  <property fmtid="{D5CDD505-2E9C-101B-9397-08002B2CF9AE}" pid="146" name="DeferredFromSpecialFlag">
    <vt:lpwstr>False</vt:lpwstr>
  </property>
  <property fmtid="{D5CDD505-2E9C-101B-9397-08002B2CF9AE}" pid="147" name="DeferredFromMeetingId">
    <vt:lpwstr>0</vt:lpwstr>
  </property>
</Properties>
</file>